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6D5" w:rsidRPr="00A00131" w:rsidRDefault="007806D5" w:rsidP="008223C8">
      <w:pPr>
        <w:pStyle w:val="Heading1"/>
        <w:rPr>
          <w:sz w:val="24"/>
          <w:szCs w:val="24"/>
        </w:rPr>
      </w:pPr>
      <w:r w:rsidRPr="00A00131">
        <w:rPr>
          <w:sz w:val="24"/>
          <w:szCs w:val="24"/>
        </w:rPr>
        <w:t>COMPREHENSIVE LIST OF SMALL COMMUNITY LIEN ITEMS</w:t>
      </w:r>
      <w:r w:rsidR="00322B5A" w:rsidRPr="00A00131">
        <w:rPr>
          <w:sz w:val="24"/>
          <w:szCs w:val="24"/>
        </w:rPr>
        <w:t xml:space="preserve">  </w:t>
      </w:r>
      <w:bookmarkStart w:id="0" w:name="_GoBack"/>
      <w:bookmarkEnd w:id="0"/>
    </w:p>
    <w:p w:rsidR="00B074D1" w:rsidRDefault="00B074D1"/>
    <w:tbl>
      <w:tblPr>
        <w:tblW w:w="10440" w:type="dxa"/>
        <w:tblInd w:w="378" w:type="dxa"/>
        <w:tblLook w:val="04A0" w:firstRow="1" w:lastRow="0" w:firstColumn="1" w:lastColumn="0" w:noHBand="0" w:noVBand="1"/>
      </w:tblPr>
      <w:tblGrid>
        <w:gridCol w:w="1352"/>
        <w:gridCol w:w="3238"/>
        <w:gridCol w:w="1893"/>
        <w:gridCol w:w="1625"/>
        <w:gridCol w:w="1166"/>
        <w:gridCol w:w="1166"/>
      </w:tblGrid>
      <w:tr w:rsidR="005F5506" w:rsidRPr="005F5506" w:rsidTr="005F5506">
        <w:trPr>
          <w:trHeight w:val="300"/>
          <w:tblHeader/>
        </w:trPr>
        <w:tc>
          <w:tcPr>
            <w:tcW w:w="1352" w:type="dxa"/>
            <w:tcBorders>
              <w:top w:val="single" w:sz="4" w:space="0" w:color="auto"/>
              <w:left w:val="single" w:sz="4" w:space="0" w:color="auto"/>
              <w:bottom w:val="single" w:sz="4" w:space="0" w:color="auto"/>
              <w:right w:val="single" w:sz="4" w:space="0" w:color="auto"/>
            </w:tcBorders>
            <w:shd w:val="clear" w:color="000000" w:fill="000000"/>
            <w:vAlign w:val="bottom"/>
            <w:hideMark/>
          </w:tcPr>
          <w:p w:rsidR="005F5506" w:rsidRPr="005F5506" w:rsidRDefault="005F5506" w:rsidP="005F5506">
            <w:pPr>
              <w:jc w:val="left"/>
              <w:rPr>
                <w:b/>
                <w:bCs/>
                <w:color w:val="FFFFFF"/>
                <w:sz w:val="20"/>
              </w:rPr>
            </w:pPr>
            <w:bookmarkStart w:id="1" w:name="RANGE!D1:I1"/>
            <w:r w:rsidRPr="005F5506">
              <w:rPr>
                <w:b/>
                <w:bCs/>
                <w:color w:val="FFFFFF"/>
                <w:sz w:val="20"/>
              </w:rPr>
              <w:t>Community</w:t>
            </w:r>
            <w:bookmarkEnd w:id="1"/>
          </w:p>
        </w:tc>
        <w:tc>
          <w:tcPr>
            <w:tcW w:w="3238" w:type="dxa"/>
            <w:tcBorders>
              <w:top w:val="single" w:sz="4" w:space="0" w:color="auto"/>
              <w:left w:val="nil"/>
              <w:bottom w:val="single" w:sz="4" w:space="0" w:color="auto"/>
              <w:right w:val="single" w:sz="4" w:space="0" w:color="auto"/>
            </w:tcBorders>
            <w:shd w:val="clear" w:color="000000" w:fill="000000"/>
            <w:vAlign w:val="bottom"/>
            <w:hideMark/>
          </w:tcPr>
          <w:p w:rsidR="005F5506" w:rsidRPr="005F5506" w:rsidRDefault="005F5506" w:rsidP="005F5506">
            <w:pPr>
              <w:jc w:val="left"/>
              <w:rPr>
                <w:b/>
                <w:bCs/>
                <w:color w:val="FFFFFF"/>
                <w:sz w:val="20"/>
              </w:rPr>
            </w:pPr>
            <w:r w:rsidRPr="005F5506">
              <w:rPr>
                <w:b/>
                <w:bCs/>
                <w:color w:val="FFFFFF"/>
                <w:sz w:val="20"/>
              </w:rPr>
              <w:t>Community Entity</w:t>
            </w:r>
          </w:p>
        </w:tc>
        <w:tc>
          <w:tcPr>
            <w:tcW w:w="1893" w:type="dxa"/>
            <w:tcBorders>
              <w:top w:val="single" w:sz="4" w:space="0" w:color="auto"/>
              <w:left w:val="nil"/>
              <w:bottom w:val="single" w:sz="4" w:space="0" w:color="auto"/>
              <w:right w:val="single" w:sz="4" w:space="0" w:color="auto"/>
            </w:tcBorders>
            <w:shd w:val="clear" w:color="000000" w:fill="000000"/>
            <w:noWrap/>
            <w:vAlign w:val="bottom"/>
            <w:hideMark/>
          </w:tcPr>
          <w:p w:rsidR="005F5506" w:rsidRPr="005F5506" w:rsidRDefault="005F5506" w:rsidP="005F5506">
            <w:pPr>
              <w:jc w:val="left"/>
              <w:rPr>
                <w:b/>
                <w:bCs/>
                <w:color w:val="FFFFFF"/>
                <w:sz w:val="20"/>
              </w:rPr>
            </w:pPr>
            <w:r w:rsidRPr="005F5506">
              <w:rPr>
                <w:b/>
                <w:bCs/>
                <w:color w:val="FFFFFF"/>
                <w:sz w:val="20"/>
              </w:rPr>
              <w:t>Type of Lien</w:t>
            </w:r>
          </w:p>
        </w:tc>
        <w:tc>
          <w:tcPr>
            <w:tcW w:w="1625" w:type="dxa"/>
            <w:tcBorders>
              <w:top w:val="single" w:sz="4" w:space="0" w:color="auto"/>
              <w:left w:val="nil"/>
              <w:bottom w:val="single" w:sz="4" w:space="0" w:color="auto"/>
              <w:right w:val="single" w:sz="4" w:space="0" w:color="auto"/>
            </w:tcBorders>
            <w:shd w:val="clear" w:color="000000" w:fill="000000"/>
            <w:noWrap/>
            <w:vAlign w:val="bottom"/>
            <w:hideMark/>
          </w:tcPr>
          <w:p w:rsidR="005F5506" w:rsidRPr="005F5506" w:rsidRDefault="005F5506" w:rsidP="005F5506">
            <w:pPr>
              <w:jc w:val="right"/>
              <w:rPr>
                <w:b/>
                <w:bCs/>
                <w:color w:val="FFFFFF"/>
                <w:sz w:val="20"/>
              </w:rPr>
            </w:pPr>
            <w:r w:rsidRPr="005F5506">
              <w:rPr>
                <w:b/>
                <w:bCs/>
                <w:color w:val="FFFFFF"/>
                <w:sz w:val="20"/>
              </w:rPr>
              <w:t>Amount</w:t>
            </w:r>
          </w:p>
        </w:tc>
        <w:tc>
          <w:tcPr>
            <w:tcW w:w="1166" w:type="dxa"/>
            <w:tcBorders>
              <w:top w:val="single" w:sz="4" w:space="0" w:color="auto"/>
              <w:left w:val="nil"/>
              <w:bottom w:val="single" w:sz="4" w:space="0" w:color="auto"/>
              <w:right w:val="single" w:sz="4" w:space="0" w:color="auto"/>
            </w:tcBorders>
            <w:shd w:val="clear" w:color="000000" w:fill="000000"/>
            <w:noWrap/>
            <w:vAlign w:val="bottom"/>
            <w:hideMark/>
          </w:tcPr>
          <w:p w:rsidR="005F5506" w:rsidRPr="005F5506" w:rsidRDefault="005F5506" w:rsidP="005F5506">
            <w:pPr>
              <w:jc w:val="left"/>
              <w:rPr>
                <w:b/>
                <w:bCs/>
                <w:color w:val="FFFFFF"/>
                <w:sz w:val="20"/>
              </w:rPr>
            </w:pPr>
            <w:r w:rsidRPr="005F5506">
              <w:rPr>
                <w:b/>
                <w:bCs/>
                <w:color w:val="FFFFFF"/>
                <w:sz w:val="20"/>
              </w:rPr>
              <w:t>Period</w:t>
            </w:r>
          </w:p>
        </w:tc>
        <w:tc>
          <w:tcPr>
            <w:tcW w:w="1166" w:type="dxa"/>
            <w:tcBorders>
              <w:top w:val="single" w:sz="4" w:space="0" w:color="auto"/>
              <w:left w:val="nil"/>
              <w:bottom w:val="single" w:sz="4" w:space="0" w:color="auto"/>
              <w:right w:val="single" w:sz="4" w:space="0" w:color="auto"/>
            </w:tcBorders>
            <w:shd w:val="clear" w:color="000000" w:fill="000000"/>
            <w:noWrap/>
            <w:vAlign w:val="bottom"/>
            <w:hideMark/>
          </w:tcPr>
          <w:p w:rsidR="005F5506" w:rsidRPr="005F5506" w:rsidRDefault="005F5506" w:rsidP="005F5506">
            <w:pPr>
              <w:jc w:val="left"/>
              <w:rPr>
                <w:b/>
                <w:bCs/>
                <w:color w:val="FFFFFF"/>
                <w:sz w:val="20"/>
              </w:rPr>
            </w:pPr>
            <w:r w:rsidRPr="005F5506">
              <w:rPr>
                <w:b/>
                <w:bCs/>
                <w:color w:val="FFFFFF"/>
                <w:sz w:val="20"/>
              </w:rPr>
              <w:t>Date Filed</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Alakanuk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Alakanuk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CIVP</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$34,158.16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5/9/2013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Alakanuk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Alakanuk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$1,436.67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5/9/2013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Alakanuk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Alakanuk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$24,274.54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5/9/2013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Alakanuk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Alakanuk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$18,058.84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5/9/2013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Alakanuk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Alakanuk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$54,453.17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6/23/2014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Alakanuk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Alakanuk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$35,428.07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5/12/2014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center"/>
            <w:hideMark/>
          </w:tcPr>
          <w:p w:rsidR="005F5506" w:rsidRPr="005F5506" w:rsidRDefault="005F5506" w:rsidP="005F5506">
            <w:pPr>
              <w:jc w:val="left"/>
              <w:rPr>
                <w:b/>
                <w:bCs/>
                <w:sz w:val="20"/>
              </w:rPr>
            </w:pPr>
            <w:proofErr w:type="spellStart"/>
            <w:r w:rsidRPr="005F5506">
              <w:rPr>
                <w:b/>
                <w:bCs/>
                <w:sz w:val="20"/>
              </w:rPr>
              <w:t>Alakanuk</w:t>
            </w:r>
            <w:proofErr w:type="spellEnd"/>
          </w:p>
        </w:tc>
        <w:tc>
          <w:tcPr>
            <w:tcW w:w="3238" w:type="dxa"/>
            <w:tcBorders>
              <w:top w:val="nil"/>
              <w:left w:val="nil"/>
              <w:bottom w:val="single" w:sz="4" w:space="0" w:color="auto"/>
              <w:right w:val="single" w:sz="4" w:space="0" w:color="auto"/>
            </w:tcBorders>
            <w:shd w:val="clear" w:color="000000" w:fill="BFBFBF"/>
            <w:vAlign w:val="center"/>
            <w:hideMark/>
          </w:tcPr>
          <w:p w:rsidR="005F5506" w:rsidRPr="005F5506" w:rsidRDefault="005F5506" w:rsidP="005F5506">
            <w:pPr>
              <w:jc w:val="left"/>
              <w:rPr>
                <w:b/>
                <w:bCs/>
                <w:sz w:val="20"/>
              </w:rPr>
            </w:pPr>
            <w:r w:rsidRPr="005F5506">
              <w:rPr>
                <w:b/>
                <w:bCs/>
                <w:sz w:val="20"/>
              </w:rPr>
              <w:t xml:space="preserve">City of </w:t>
            </w:r>
            <w:proofErr w:type="spellStart"/>
            <w:r w:rsidRPr="005F5506">
              <w:rPr>
                <w:b/>
                <w:bCs/>
                <w:sz w:val="20"/>
              </w:rPr>
              <w:t>Alakanuk</w:t>
            </w:r>
            <w:proofErr w:type="spellEnd"/>
          </w:p>
        </w:tc>
        <w:tc>
          <w:tcPr>
            <w:tcW w:w="1893" w:type="dxa"/>
            <w:tcBorders>
              <w:top w:val="nil"/>
              <w:left w:val="nil"/>
              <w:bottom w:val="single" w:sz="4" w:space="0" w:color="auto"/>
              <w:right w:val="single" w:sz="4" w:space="0" w:color="auto"/>
            </w:tcBorders>
            <w:shd w:val="clear" w:color="000000" w:fill="BFBFBF"/>
            <w:noWrap/>
            <w:vAlign w:val="center"/>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center"/>
            <w:hideMark/>
          </w:tcPr>
          <w:p w:rsidR="005F5506" w:rsidRPr="005F5506" w:rsidRDefault="005F5506" w:rsidP="005F5506">
            <w:pPr>
              <w:jc w:val="right"/>
              <w:rPr>
                <w:b/>
                <w:bCs/>
                <w:sz w:val="20"/>
              </w:rPr>
            </w:pPr>
            <w:r w:rsidRPr="005F5506">
              <w:rPr>
                <w:b/>
                <w:bCs/>
                <w:sz w:val="20"/>
              </w:rPr>
              <w:t>$167,809.45</w:t>
            </w:r>
          </w:p>
        </w:tc>
        <w:tc>
          <w:tcPr>
            <w:tcW w:w="1166" w:type="dxa"/>
            <w:tcBorders>
              <w:top w:val="nil"/>
              <w:left w:val="nil"/>
              <w:bottom w:val="single" w:sz="4" w:space="0" w:color="auto"/>
              <w:right w:val="single" w:sz="4" w:space="0" w:color="auto"/>
            </w:tcBorders>
            <w:shd w:val="clear" w:color="000000" w:fill="BFBFBF"/>
            <w:noWrap/>
            <w:vAlign w:val="center"/>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center"/>
            <w:hideMark/>
          </w:tcPr>
          <w:p w:rsidR="005F5506" w:rsidRPr="005F5506" w:rsidRDefault="005F5506" w:rsidP="005F5506">
            <w:pPr>
              <w:jc w:val="right"/>
              <w:rPr>
                <w:b/>
                <w:bCs/>
                <w:sz w:val="20"/>
              </w:rPr>
            </w:pPr>
            <w:r w:rsidRPr="005F5506">
              <w:rPr>
                <w:b/>
                <w:bCs/>
                <w:sz w:val="20"/>
              </w:rPr>
              <w:t>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$466.00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12/31/2008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2/8/2010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$145.75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3/31/2010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11/11/2013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$9,587.60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12/31/2008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10/2/2015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$19,388.82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3/31/2009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10/2/2015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$11,334.49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6/30/2009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10/2/2015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$29,024.78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9/30/2009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10/2/2015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$12,909.59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12/31/2009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10/2/2015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$9,649.33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9/30/2008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10/2/2015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$7,445.76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6/30/2010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11/11/2013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$7,146.74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9/30/2010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11/11/2013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$6,861.00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12/31/2010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11/11/2013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$4,557.63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3/31/2011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11/11/2013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$5,366.10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6/30/2011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11/18/2013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$3,798.52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9/30/2011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11/11/2013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$2,656.99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12/31/2011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11/11/2013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$14,279.23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3/30/2008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Alatna</w:t>
            </w:r>
            <w:proofErr w:type="spellEnd"/>
            <w:r w:rsidRPr="005F5506">
              <w:rPr>
                <w:color w:val="000000"/>
                <w:sz w:val="20"/>
              </w:rPr>
              <w:t xml:space="preserve"> Village (filed as: </w:t>
            </w:r>
            <w:proofErr w:type="spellStart"/>
            <w:r w:rsidRPr="005F5506">
              <w:rPr>
                <w:color w:val="000000"/>
                <w:sz w:val="20"/>
              </w:rPr>
              <w:t>Alatna</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$7,019.65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6/30/2008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1/11/2016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color w:val="000000"/>
                <w:sz w:val="20"/>
              </w:rPr>
            </w:pPr>
            <w:proofErr w:type="spellStart"/>
            <w:r w:rsidRPr="005F5506">
              <w:rPr>
                <w:b/>
                <w:bCs/>
                <w:color w:val="000000"/>
                <w:sz w:val="20"/>
              </w:rPr>
              <w:t>Alatna</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color w:val="000000"/>
                <w:sz w:val="20"/>
              </w:rPr>
            </w:pPr>
            <w:proofErr w:type="spellStart"/>
            <w:r w:rsidRPr="005F5506">
              <w:rPr>
                <w:b/>
                <w:bCs/>
                <w:color w:val="000000"/>
                <w:sz w:val="20"/>
              </w:rPr>
              <w:t>Alatna</w:t>
            </w:r>
            <w:proofErr w:type="spellEnd"/>
            <w:r w:rsidRPr="005F5506">
              <w:rPr>
                <w:b/>
                <w:bCs/>
                <w:color w:val="000000"/>
                <w:sz w:val="20"/>
              </w:rPr>
              <w:t xml:space="preserve"> Village (filed as: </w:t>
            </w:r>
            <w:proofErr w:type="spellStart"/>
            <w:r w:rsidRPr="005F5506">
              <w:rPr>
                <w:b/>
                <w:bCs/>
                <w:color w:val="000000"/>
                <w:sz w:val="20"/>
              </w:rPr>
              <w:t>Alatna</w:t>
            </w:r>
            <w:proofErr w:type="spellEnd"/>
            <w:r w:rsidRPr="005F5506">
              <w:rPr>
                <w:b/>
                <w:bCs/>
                <w:color w:val="000000"/>
                <w:sz w:val="20"/>
              </w:rPr>
              <w:t xml:space="preserve"> Tribal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color w:val="000000"/>
                <w:sz w:val="20"/>
              </w:rPr>
            </w:pPr>
            <w:r w:rsidRPr="005F5506">
              <w:rPr>
                <w:b/>
                <w:bCs/>
                <w:color w:val="000000"/>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color w:val="000000"/>
                <w:sz w:val="20"/>
              </w:rPr>
            </w:pPr>
            <w:r w:rsidRPr="005F5506">
              <w:rPr>
                <w:b/>
                <w:bCs/>
                <w:color w:val="000000"/>
                <w:sz w:val="20"/>
              </w:rPr>
              <w:t>$151,637.98</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color w:val="000000"/>
                <w:sz w:val="20"/>
              </w:rPr>
            </w:pPr>
            <w:r w:rsidRPr="005F5506">
              <w:rPr>
                <w:b/>
                <w:bCs/>
                <w:color w:val="000000"/>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color w:val="000000"/>
                <w:sz w:val="20"/>
              </w:rPr>
            </w:pPr>
            <w:r w:rsidRPr="005F5506">
              <w:rPr>
                <w:b/>
                <w:bCs/>
                <w:color w:val="000000"/>
                <w:sz w:val="20"/>
              </w:rPr>
              <w:t>17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r w:rsidRPr="005F5506">
              <w:rPr>
                <w:color w:val="000000"/>
                <w:sz w:val="20"/>
              </w:rPr>
              <w:t xml:space="preserve"> Village (filed as: </w:t>
            </w:r>
            <w:proofErr w:type="spellStart"/>
            <w:r w:rsidRPr="005F5506">
              <w:rPr>
                <w:color w:val="000000"/>
                <w:sz w:val="20"/>
              </w:rPr>
              <w:t>Allakaket</w:t>
            </w:r>
            <w:proofErr w:type="spellEnd"/>
            <w:r w:rsidRPr="005F5506">
              <w:rPr>
                <w:color w:val="000000"/>
                <w:sz w:val="20"/>
              </w:rPr>
              <w:t xml:space="preserve"> Village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$1,995.49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6/30/2005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10/17/2006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r w:rsidRPr="005F5506">
              <w:rPr>
                <w:color w:val="000000"/>
                <w:sz w:val="20"/>
              </w:rPr>
              <w:t xml:space="preserve"> Village (filed as: </w:t>
            </w:r>
            <w:proofErr w:type="spellStart"/>
            <w:r w:rsidRPr="005F5506">
              <w:rPr>
                <w:color w:val="000000"/>
                <w:sz w:val="20"/>
              </w:rPr>
              <w:t>Allakaket</w:t>
            </w:r>
            <w:proofErr w:type="spellEnd"/>
            <w:r w:rsidRPr="005F5506">
              <w:rPr>
                <w:color w:val="000000"/>
                <w:sz w:val="20"/>
              </w:rPr>
              <w:t xml:space="preserve"> Village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$2,157.81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9/30/2005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10/17/2006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lastRenderedPageBreak/>
              <w:t>Allakaket</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r w:rsidRPr="005F5506">
              <w:rPr>
                <w:color w:val="000000"/>
                <w:sz w:val="20"/>
              </w:rPr>
              <w:t xml:space="preserve"> Village (filed as: </w:t>
            </w:r>
            <w:proofErr w:type="spellStart"/>
            <w:r w:rsidRPr="005F5506">
              <w:rPr>
                <w:color w:val="000000"/>
                <w:sz w:val="20"/>
              </w:rPr>
              <w:t>Allakaket</w:t>
            </w:r>
            <w:proofErr w:type="spellEnd"/>
            <w:r w:rsidRPr="005F5506">
              <w:rPr>
                <w:color w:val="000000"/>
                <w:sz w:val="20"/>
              </w:rPr>
              <w:t xml:space="preserve"> Village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$206.84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12/31/2005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10/17/2006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r w:rsidRPr="005F5506">
              <w:rPr>
                <w:color w:val="000000"/>
                <w:sz w:val="20"/>
              </w:rPr>
              <w:t xml:space="preserve"> Village (filed as: </w:t>
            </w:r>
            <w:proofErr w:type="spellStart"/>
            <w:r w:rsidRPr="005F5506">
              <w:rPr>
                <w:color w:val="000000"/>
                <w:sz w:val="20"/>
              </w:rPr>
              <w:t>Allakaket</w:t>
            </w:r>
            <w:proofErr w:type="spellEnd"/>
            <w:r w:rsidRPr="005F5506">
              <w:rPr>
                <w:color w:val="000000"/>
                <w:sz w:val="20"/>
              </w:rPr>
              <w:t xml:space="preserve"> Village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$411.54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3/31/2006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10/17/2006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r w:rsidRPr="005F5506">
              <w:rPr>
                <w:color w:val="000000"/>
                <w:sz w:val="20"/>
              </w:rPr>
              <w:t xml:space="preserve"> Village (filed as: </w:t>
            </w:r>
            <w:proofErr w:type="spellStart"/>
            <w:r w:rsidRPr="005F5506">
              <w:rPr>
                <w:color w:val="000000"/>
                <w:sz w:val="20"/>
              </w:rPr>
              <w:t>Allakaket</w:t>
            </w:r>
            <w:proofErr w:type="spellEnd"/>
            <w:r w:rsidRPr="005F5506">
              <w:rPr>
                <w:color w:val="000000"/>
                <w:sz w:val="20"/>
              </w:rPr>
              <w:t xml:space="preserve"> Village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$291.72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6/30/2006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10/17/2006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Allakaket</w:t>
            </w:r>
            <w:proofErr w:type="spellEnd"/>
            <w:r w:rsidRPr="005F5506">
              <w:rPr>
                <w:color w:val="000000"/>
                <w:sz w:val="20"/>
              </w:rPr>
              <w:t xml:space="preserve"> Village (filed as: </w:t>
            </w:r>
            <w:proofErr w:type="spellStart"/>
            <w:r w:rsidRPr="005F5506">
              <w:rPr>
                <w:color w:val="000000"/>
                <w:sz w:val="20"/>
              </w:rPr>
              <w:t>Allakaket</w:t>
            </w:r>
            <w:proofErr w:type="spellEnd"/>
            <w:r w:rsidRPr="005F5506">
              <w:rPr>
                <w:color w:val="000000"/>
                <w:sz w:val="20"/>
              </w:rPr>
              <w:t xml:space="preserve"> Village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$39.89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12/6/2013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color w:val="000000"/>
                <w:sz w:val="20"/>
              </w:rPr>
            </w:pPr>
            <w:proofErr w:type="spellStart"/>
            <w:r w:rsidRPr="005F5506">
              <w:rPr>
                <w:b/>
                <w:bCs/>
                <w:color w:val="000000"/>
                <w:sz w:val="20"/>
              </w:rPr>
              <w:t>Allakaket</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color w:val="000000"/>
                <w:sz w:val="20"/>
              </w:rPr>
            </w:pPr>
            <w:proofErr w:type="spellStart"/>
            <w:r w:rsidRPr="005F5506">
              <w:rPr>
                <w:b/>
                <w:bCs/>
                <w:color w:val="000000"/>
                <w:sz w:val="20"/>
              </w:rPr>
              <w:t>Allakaket</w:t>
            </w:r>
            <w:proofErr w:type="spellEnd"/>
            <w:r w:rsidRPr="005F5506">
              <w:rPr>
                <w:b/>
                <w:bCs/>
                <w:color w:val="000000"/>
                <w:sz w:val="20"/>
              </w:rPr>
              <w:t xml:space="preserve"> Village (filed as: </w:t>
            </w:r>
            <w:proofErr w:type="spellStart"/>
            <w:r w:rsidRPr="005F5506">
              <w:rPr>
                <w:b/>
                <w:bCs/>
                <w:color w:val="000000"/>
                <w:sz w:val="20"/>
              </w:rPr>
              <w:t>Allakaket</w:t>
            </w:r>
            <w:proofErr w:type="spellEnd"/>
            <w:r w:rsidRPr="005F5506">
              <w:rPr>
                <w:b/>
                <w:bCs/>
                <w:color w:val="000000"/>
                <w:sz w:val="20"/>
              </w:rPr>
              <w:t xml:space="preserve"> Village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color w:val="000000"/>
                <w:sz w:val="20"/>
              </w:rPr>
            </w:pPr>
            <w:r w:rsidRPr="005F5506">
              <w:rPr>
                <w:b/>
                <w:bCs/>
                <w:color w:val="000000"/>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color w:val="000000"/>
                <w:sz w:val="20"/>
              </w:rPr>
            </w:pPr>
            <w:r w:rsidRPr="005F5506">
              <w:rPr>
                <w:b/>
                <w:bCs/>
                <w:color w:val="000000"/>
                <w:sz w:val="20"/>
              </w:rPr>
              <w:t>$5,103.29</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color w:val="000000"/>
                <w:sz w:val="20"/>
              </w:rPr>
            </w:pPr>
            <w:r w:rsidRPr="005F5506">
              <w:rPr>
                <w:b/>
                <w:bCs/>
                <w:color w:val="000000"/>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color w:val="000000"/>
                <w:sz w:val="20"/>
              </w:rPr>
            </w:pPr>
            <w:r w:rsidRPr="005F5506">
              <w:rPr>
                <w:b/>
                <w:bCs/>
                <w:color w:val="000000"/>
                <w:sz w:val="20"/>
              </w:rPr>
              <w:t>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proofErr w:type="spellStart"/>
            <w:r w:rsidRPr="005F5506">
              <w:rPr>
                <w:color w:val="000000"/>
                <w:sz w:val="20"/>
              </w:rPr>
              <w:t>Anaktuvuk</w:t>
            </w:r>
            <w:proofErr w:type="spellEnd"/>
            <w:r w:rsidRPr="005F5506">
              <w:rPr>
                <w:color w:val="000000"/>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color w:val="000000"/>
                <w:sz w:val="20"/>
              </w:rPr>
            </w:pPr>
            <w:r w:rsidRPr="005F5506">
              <w:rPr>
                <w:color w:val="000000"/>
                <w:sz w:val="20"/>
              </w:rPr>
              <w:t xml:space="preserve">Village of </w:t>
            </w:r>
            <w:proofErr w:type="spellStart"/>
            <w:r w:rsidRPr="005F5506">
              <w:rPr>
                <w:color w:val="000000"/>
                <w:sz w:val="20"/>
              </w:rPr>
              <w:t>Anaktuvuk</w:t>
            </w:r>
            <w:proofErr w:type="spellEnd"/>
            <w:r w:rsidRPr="005F5506">
              <w:rPr>
                <w:color w:val="000000"/>
                <w:sz w:val="20"/>
              </w:rPr>
              <w:t xml:space="preserve"> Pass (filed as: </w:t>
            </w:r>
            <w:proofErr w:type="spellStart"/>
            <w:r w:rsidRPr="005F5506">
              <w:rPr>
                <w:color w:val="000000"/>
                <w:sz w:val="20"/>
              </w:rPr>
              <w:t>Naqragmiut</w:t>
            </w:r>
            <w:proofErr w:type="spellEnd"/>
            <w:r w:rsidRPr="005F5506">
              <w:rPr>
                <w:color w:val="000000"/>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color w:val="000000"/>
                <w:sz w:val="20"/>
              </w:rPr>
            </w:pPr>
            <w:r w:rsidRPr="005F5506">
              <w:rPr>
                <w:color w:val="000000"/>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$3,871.30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12/31/2015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color w:val="000000"/>
                <w:sz w:val="20"/>
              </w:rPr>
            </w:pPr>
            <w:r w:rsidRPr="005F5506">
              <w:rPr>
                <w:color w:val="000000"/>
                <w:sz w:val="20"/>
              </w:rPr>
              <w:t>4/6/2016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$3,348.53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10/5/2015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$1,561.95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4/7/2014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$1,675.58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4/7/2014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$1,796.30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4/7/2014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$1,957.46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6/5/2014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$2,103.91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7/21/2014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$2,311.61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10/16/2014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$2,538.35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1/9/2015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$2,667.11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4/6/2015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$3,045.00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7/8/2015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Anaktuvuk</w:t>
            </w:r>
            <w:proofErr w:type="spellEnd"/>
            <w:r w:rsidRPr="005F5506">
              <w:rPr>
                <w:sz w:val="20"/>
              </w:rPr>
              <w:t xml:space="preserve"> Pass</w:t>
            </w:r>
          </w:p>
        </w:tc>
        <w:tc>
          <w:tcPr>
            <w:tcW w:w="3238" w:type="dxa"/>
            <w:tcBorders>
              <w:top w:val="nil"/>
              <w:left w:val="nil"/>
              <w:bottom w:val="nil"/>
              <w:right w:val="nil"/>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Anaktuvuk</w:t>
            </w:r>
            <w:proofErr w:type="spellEnd"/>
            <w:r w:rsidRPr="005F5506">
              <w:rPr>
                <w:sz w:val="20"/>
              </w:rPr>
              <w:t xml:space="preserve"> Pass (filed as: </w:t>
            </w:r>
            <w:proofErr w:type="spellStart"/>
            <w:r w:rsidRPr="005F5506">
              <w:rPr>
                <w:sz w:val="20"/>
              </w:rPr>
              <w:t>Naqragmiut</w:t>
            </w:r>
            <w:proofErr w:type="spellEnd"/>
            <w:r w:rsidRPr="005F5506">
              <w:rPr>
                <w:sz w:val="20"/>
              </w:rPr>
              <w:t xml:space="preserve"> Tribal Council)</w:t>
            </w:r>
          </w:p>
        </w:tc>
        <w:tc>
          <w:tcPr>
            <w:tcW w:w="1893" w:type="dxa"/>
            <w:tcBorders>
              <w:top w:val="nil"/>
              <w:left w:val="single" w:sz="4" w:space="0" w:color="auto"/>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$3,526.86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1/13/2016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Anaktuvuk</w:t>
            </w:r>
            <w:proofErr w:type="spellEnd"/>
            <w:r w:rsidRPr="005F5506">
              <w:rPr>
                <w:b/>
                <w:bCs/>
                <w:sz w:val="20"/>
              </w:rPr>
              <w:t xml:space="preserve"> Pass</w:t>
            </w:r>
          </w:p>
        </w:tc>
        <w:tc>
          <w:tcPr>
            <w:tcW w:w="3238" w:type="dxa"/>
            <w:tcBorders>
              <w:top w:val="single" w:sz="4" w:space="0" w:color="auto"/>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Village of </w:t>
            </w:r>
            <w:proofErr w:type="spellStart"/>
            <w:r w:rsidRPr="005F5506">
              <w:rPr>
                <w:b/>
                <w:bCs/>
                <w:sz w:val="20"/>
              </w:rPr>
              <w:t>Anaktuvuk</w:t>
            </w:r>
            <w:proofErr w:type="spellEnd"/>
            <w:r w:rsidRPr="005F5506">
              <w:rPr>
                <w:b/>
                <w:bCs/>
                <w:sz w:val="20"/>
              </w:rPr>
              <w:t xml:space="preserve"> Pass (filed as: </w:t>
            </w:r>
            <w:proofErr w:type="spellStart"/>
            <w:r w:rsidRPr="005F5506">
              <w:rPr>
                <w:b/>
                <w:bCs/>
                <w:sz w:val="20"/>
              </w:rPr>
              <w:t>Naqragmiut</w:t>
            </w:r>
            <w:proofErr w:type="spellEnd"/>
            <w:r w:rsidRPr="005F5506">
              <w:rPr>
                <w:b/>
                <w:bCs/>
                <w:sz w:val="20"/>
              </w:rPr>
              <w:t xml:space="preserve"> Tribal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$30,403.96</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Brevig</w:t>
            </w:r>
            <w:proofErr w:type="spellEnd"/>
            <w:r w:rsidRPr="005F5506">
              <w:rPr>
                <w:sz w:val="20"/>
              </w:rPr>
              <w:t xml:space="preserve"> Mission</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Brevig</w:t>
            </w:r>
            <w:proofErr w:type="spellEnd"/>
            <w:r w:rsidRPr="005F5506">
              <w:rPr>
                <w:sz w:val="20"/>
              </w:rPr>
              <w:t xml:space="preserve"> Mission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$2,717.57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2/27/2013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3/1/2013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Brevig</w:t>
            </w:r>
            <w:proofErr w:type="spellEnd"/>
            <w:r w:rsidRPr="005F5506">
              <w:rPr>
                <w:b/>
                <w:bCs/>
                <w:sz w:val="20"/>
              </w:rPr>
              <w:t xml:space="preserve"> Mission</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City of </w:t>
            </w:r>
            <w:proofErr w:type="spellStart"/>
            <w:r w:rsidRPr="005F5506">
              <w:rPr>
                <w:b/>
                <w:bCs/>
                <w:sz w:val="20"/>
              </w:rPr>
              <w:t>Brevig</w:t>
            </w:r>
            <w:proofErr w:type="spellEnd"/>
            <w:r w:rsidRPr="005F5506">
              <w:rPr>
                <w:b/>
                <w:bCs/>
                <w:sz w:val="20"/>
              </w:rPr>
              <w:t xml:space="preserve"> Mission</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$2,717.57</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Chefornak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Chefornak</w:t>
            </w:r>
            <w:proofErr w:type="spellEnd"/>
            <w:r w:rsidRPr="005F5506">
              <w:rPr>
                <w:sz w:val="20"/>
              </w:rPr>
              <w:t xml:space="preserve"> (filed as: </w:t>
            </w:r>
            <w:proofErr w:type="spellStart"/>
            <w:r w:rsidRPr="005F5506">
              <w:rPr>
                <w:sz w:val="20"/>
              </w:rPr>
              <w:t>Chefornak</w:t>
            </w:r>
            <w:proofErr w:type="spellEnd"/>
            <w:r w:rsidRPr="005F5506">
              <w:rPr>
                <w:sz w:val="20"/>
              </w:rPr>
              <w:t xml:space="preserve">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$1,046.64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11/23/2001</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Chefornak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Village of </w:t>
            </w:r>
            <w:proofErr w:type="spellStart"/>
            <w:r w:rsidRPr="005F5506">
              <w:rPr>
                <w:sz w:val="20"/>
              </w:rPr>
              <w:t>Chefornak</w:t>
            </w:r>
            <w:proofErr w:type="spellEnd"/>
            <w:r w:rsidRPr="005F5506">
              <w:rPr>
                <w:sz w:val="20"/>
              </w:rPr>
              <w:t xml:space="preserve"> (filed as: </w:t>
            </w:r>
            <w:proofErr w:type="spellStart"/>
            <w:r w:rsidRPr="005F5506">
              <w:rPr>
                <w:sz w:val="20"/>
              </w:rPr>
              <w:t>Chefornak</w:t>
            </w:r>
            <w:proofErr w:type="spellEnd"/>
            <w:r w:rsidRPr="005F5506">
              <w:rPr>
                <w:sz w:val="20"/>
              </w:rPr>
              <w:t xml:space="preserve">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$4,786.15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2/15/2003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Chefornak</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Village of </w:t>
            </w:r>
            <w:proofErr w:type="spellStart"/>
            <w:r w:rsidRPr="005F5506">
              <w:rPr>
                <w:b/>
                <w:bCs/>
                <w:sz w:val="20"/>
              </w:rPr>
              <w:t>Chefornak</w:t>
            </w:r>
            <w:proofErr w:type="spellEnd"/>
            <w:r w:rsidRPr="005F5506">
              <w:rPr>
                <w:b/>
                <w:bCs/>
                <w:sz w:val="20"/>
              </w:rPr>
              <w:t xml:space="preserve"> (filed as: </w:t>
            </w:r>
            <w:proofErr w:type="spellStart"/>
            <w:r w:rsidRPr="005F5506">
              <w:rPr>
                <w:b/>
                <w:bCs/>
                <w:sz w:val="20"/>
              </w:rPr>
              <w:t>Chefornak</w:t>
            </w:r>
            <w:proofErr w:type="spellEnd"/>
            <w:r w:rsidRPr="005F5506">
              <w:rPr>
                <w:b/>
                <w:bCs/>
                <w:sz w:val="20"/>
              </w:rPr>
              <w:t xml:space="preserve"> Traditional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$5,832.79</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Chevak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Chevak</w:t>
            </w:r>
            <w:proofErr w:type="spellEnd"/>
            <w:r w:rsidRPr="005F5506">
              <w:rPr>
                <w:sz w:val="20"/>
              </w:rPr>
              <w:t xml:space="preserve">  (filed as: City Council </w:t>
            </w:r>
            <w:proofErr w:type="spellStart"/>
            <w:r w:rsidRPr="005F5506">
              <w:rPr>
                <w:sz w:val="20"/>
              </w:rPr>
              <w:t>Chevak</w:t>
            </w:r>
            <w:proofErr w:type="spellEnd"/>
            <w:r w:rsidRPr="005F5506">
              <w:rPr>
                <w:sz w:val="20"/>
              </w:rPr>
              <w: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$11,019.55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10/10/2007</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lastRenderedPageBreak/>
              <w:t>Chevak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Chevak</w:t>
            </w:r>
            <w:proofErr w:type="spellEnd"/>
            <w:r w:rsidRPr="005F5506">
              <w:rPr>
                <w:sz w:val="20"/>
              </w:rPr>
              <w:t xml:space="preserve">  (filed as: City Council </w:t>
            </w:r>
            <w:proofErr w:type="spellStart"/>
            <w:r w:rsidRPr="005F5506">
              <w:rPr>
                <w:sz w:val="20"/>
              </w:rPr>
              <w:t>Chevak</w:t>
            </w:r>
            <w:proofErr w:type="spellEnd"/>
            <w:r w:rsidRPr="005F5506">
              <w:rPr>
                <w:sz w:val="20"/>
              </w:rPr>
              <w: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Final Judgment</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$1,029,478.95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9/26/2008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11/25/2008</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Chevak</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City of </w:t>
            </w:r>
            <w:proofErr w:type="spellStart"/>
            <w:r w:rsidRPr="005F5506">
              <w:rPr>
                <w:b/>
                <w:bCs/>
                <w:sz w:val="20"/>
              </w:rPr>
              <w:t>Chevak</w:t>
            </w:r>
            <w:proofErr w:type="spellEnd"/>
            <w:r w:rsidRPr="005F5506">
              <w:rPr>
                <w:b/>
                <w:bCs/>
                <w:sz w:val="20"/>
              </w:rPr>
              <w:t xml:space="preserve">  (filed as: City Council </w:t>
            </w:r>
            <w:proofErr w:type="spellStart"/>
            <w:r w:rsidRPr="005F5506">
              <w:rPr>
                <w:b/>
                <w:bCs/>
                <w:sz w:val="20"/>
              </w:rPr>
              <w:t>Chevak</w:t>
            </w:r>
            <w:proofErr w:type="spellEnd"/>
            <w:r w:rsidRPr="005F5506">
              <w:rPr>
                <w:b/>
                <w:bCs/>
                <w:sz w:val="20"/>
              </w:rPr>
              <w:t>)</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$1,040,498.50</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Chignik</w:t>
            </w:r>
            <w:proofErr w:type="spellEnd"/>
            <w:r w:rsidRPr="005F5506">
              <w:rPr>
                <w:sz w:val="20"/>
              </w:rPr>
              <w:t xml:space="preserve"> Lake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Chignik</w:t>
            </w:r>
            <w:proofErr w:type="spellEnd"/>
            <w:r w:rsidRPr="005F5506">
              <w:rPr>
                <w:sz w:val="20"/>
              </w:rPr>
              <w:t xml:space="preserve"> Lake Village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Final Judgment</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$108,374.49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5/29/2007</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Chignik</w:t>
            </w:r>
            <w:proofErr w:type="spellEnd"/>
            <w:r w:rsidRPr="005F5506">
              <w:rPr>
                <w:b/>
                <w:bCs/>
                <w:sz w:val="20"/>
              </w:rPr>
              <w:t xml:space="preserve"> Lake</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Chignik</w:t>
            </w:r>
            <w:proofErr w:type="spellEnd"/>
            <w:r w:rsidRPr="005F5506">
              <w:rPr>
                <w:b/>
                <w:bCs/>
                <w:sz w:val="20"/>
              </w:rPr>
              <w:t xml:space="preserve"> Lake Village</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$108,374.49</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Dillingham</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City of Dillingham</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Final Judgment</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$70,000.00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10/27/2009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11/3/2009</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Dillingham</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City of Dillingham</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$70,000.00</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$3,946.29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2/6/2014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$10,202.20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4/6/2016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$8,799.67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10/2/2015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$2,552.70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6/4/2014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$5,514.46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7/11/2014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$6,060.63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10/8/2014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$6,670.57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1/9/2015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$7,008.94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4/9/2015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$8,002.02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7/8/2015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Dot Lake Village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Village of Dot Lake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$9,268.32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1/13/2016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Dot Lake Village</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Village of Dot Lake</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$68,025.80</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$352.86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2/28/2006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$884.74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2/28/2006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$948.87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2/28/2006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$1,016.98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2/28/2006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$1,172.46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2/28/2006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$7,221.48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7/17/2007</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$9,632.34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7/17/2007</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$10,457.00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7/17/2007</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$9,676.42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7/17/2007</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$9,676.69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7/17/2007</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Emmonak</w:t>
            </w:r>
            <w:proofErr w:type="spellEnd"/>
            <w:r w:rsidRPr="005F5506">
              <w:rPr>
                <w:sz w:val="20"/>
              </w:rPr>
              <w:t xml:space="preserve"> Expense Committee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$8,057.24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7/17/2007</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Emmonak</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Emmonak</w:t>
            </w:r>
            <w:proofErr w:type="spellEnd"/>
            <w:r w:rsidRPr="005F5506">
              <w:rPr>
                <w:b/>
                <w:bCs/>
                <w:sz w:val="20"/>
              </w:rPr>
              <w:t xml:space="preserve"> Expense Committee</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$59,097.08</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Healy Lake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Healy Lake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right"/>
              <w:rPr>
                <w:color w:val="000000"/>
                <w:sz w:val="20"/>
              </w:rPr>
            </w:pPr>
            <w:r w:rsidRPr="005F5506">
              <w:rPr>
                <w:color w:val="000000"/>
                <w:sz w:val="20"/>
              </w:rPr>
              <w:t>$4,640.92</w:t>
            </w:r>
          </w:p>
        </w:tc>
        <w:tc>
          <w:tcPr>
            <w:tcW w:w="1166"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right"/>
              <w:rPr>
                <w:color w:val="000000"/>
                <w:sz w:val="20"/>
              </w:rPr>
            </w:pPr>
            <w:r w:rsidRPr="005F5506">
              <w:rPr>
                <w:color w:val="000000"/>
                <w:sz w:val="20"/>
              </w:rPr>
              <w:t>9/30/2012</w:t>
            </w:r>
          </w:p>
        </w:tc>
        <w:tc>
          <w:tcPr>
            <w:tcW w:w="1166"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right"/>
              <w:rPr>
                <w:color w:val="000000"/>
                <w:sz w:val="20"/>
              </w:rPr>
            </w:pPr>
            <w:r w:rsidRPr="005F5506">
              <w:rPr>
                <w:color w:val="000000"/>
                <w:sz w:val="20"/>
              </w:rPr>
              <w:t>4/14/2016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Healy Lake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Healy Lake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right"/>
              <w:rPr>
                <w:color w:val="000000"/>
                <w:sz w:val="20"/>
              </w:rPr>
            </w:pPr>
            <w:r w:rsidRPr="005F5506">
              <w:rPr>
                <w:color w:val="000000"/>
                <w:sz w:val="20"/>
              </w:rPr>
              <w:t>$24,082.95</w:t>
            </w:r>
          </w:p>
        </w:tc>
        <w:tc>
          <w:tcPr>
            <w:tcW w:w="1166"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right"/>
              <w:rPr>
                <w:color w:val="000000"/>
                <w:sz w:val="20"/>
              </w:rPr>
            </w:pPr>
            <w:r w:rsidRPr="005F5506">
              <w:rPr>
                <w:color w:val="000000"/>
                <w:sz w:val="20"/>
              </w:rPr>
              <w:t>3/31/2013</w:t>
            </w:r>
          </w:p>
        </w:tc>
        <w:tc>
          <w:tcPr>
            <w:tcW w:w="1166"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right"/>
              <w:rPr>
                <w:color w:val="000000"/>
                <w:sz w:val="20"/>
              </w:rPr>
            </w:pPr>
            <w:r w:rsidRPr="005F5506">
              <w:rPr>
                <w:color w:val="000000"/>
                <w:sz w:val="20"/>
              </w:rPr>
              <w:t>4/14/2016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Healy Lake</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Healy Lake Traditional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$28,723.87</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lastRenderedPageBreak/>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$4,454.00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$29,468.97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$104,061.95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$91,632.08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$106,536.22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$103,842.12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$101,183.11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$98,630.38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$81,410.77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$81,926.21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$75,079.36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$84,642.51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$71,216.54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Hoonah Indian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$57,042.29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Hoonah</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Hoonah Indian Association</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$1,091,126.51</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730</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$46.17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1/31/2001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730</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$41.02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3/18/2008</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730</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$42.84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7/31/2004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$656.94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7/17/2007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$10,021.83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$13,678.90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$14,892.93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$11,977.93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$7,044.37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$5,145.63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$3,831.21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12/4/2007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$487.99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3/18/2008</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lastRenderedPageBreak/>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$1,287.63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7/1/2008</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$4,858.46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10/7/2013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$13,716.56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7/29/2013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$6,440.49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8/12/2013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$17,548.52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9/1/2014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$29,303.67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9/1/2014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Hooper Bay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$14,085.85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9/1/2014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Hooper Bay</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Native Village of Hooper Bay (filed as: Hooper Bay Traditional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$155,108.94</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19</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King Salmon</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King Salmon Tribe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$2,308.89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12/11/2015</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King Salmon</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King Salmon Tribe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$6,409.36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2/5/2016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King Salmon</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King Salmon Tribe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$7,048.13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4/15/2016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King Salmon</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King Salmon Tribe</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$15,766.38</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$493.50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4/15/2013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$490.36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5/6/2013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$433.57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4/1/2013</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$2,260.27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4/13/2015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$6,096.88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7/14/2014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$6,746.42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9/15/2014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$8,728.45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2/16/2015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$17,312.38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6/1/2015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$2,648.23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11/13/2015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$4,756.77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11/13/2015</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Koyuk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Koyuk</w:t>
            </w:r>
            <w:proofErr w:type="spellEnd"/>
            <w:r w:rsidRPr="005F5506">
              <w:rPr>
                <w:sz w:val="20"/>
              </w:rPr>
              <w:t xml:space="preserve"> (filed as: </w:t>
            </w:r>
            <w:proofErr w:type="spellStart"/>
            <w:r w:rsidRPr="005F5506">
              <w:rPr>
                <w:sz w:val="20"/>
              </w:rPr>
              <w:t>Koyuk</w:t>
            </w:r>
            <w:proofErr w:type="spellEnd"/>
            <w:r w:rsidRPr="005F5506">
              <w:rPr>
                <w:sz w:val="20"/>
              </w:rPr>
              <w:t xml:space="preserve"> Utilities Department)</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$490.65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2/10/2016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lastRenderedPageBreak/>
              <w:t>Koyuk</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City of </w:t>
            </w:r>
            <w:proofErr w:type="spellStart"/>
            <w:r w:rsidRPr="005F5506">
              <w:rPr>
                <w:b/>
                <w:bCs/>
                <w:sz w:val="20"/>
              </w:rPr>
              <w:t>Koyuk</w:t>
            </w:r>
            <w:proofErr w:type="spellEnd"/>
            <w:r w:rsidRPr="005F5506">
              <w:rPr>
                <w:b/>
                <w:bCs/>
                <w:sz w:val="20"/>
              </w:rPr>
              <w:t xml:space="preserve"> (filed as: </w:t>
            </w:r>
            <w:proofErr w:type="spellStart"/>
            <w:r w:rsidRPr="005F5506">
              <w:rPr>
                <w:b/>
                <w:bCs/>
                <w:sz w:val="20"/>
              </w:rPr>
              <w:t>Koyuk</w:t>
            </w:r>
            <w:proofErr w:type="spellEnd"/>
            <w:r w:rsidRPr="005F5506">
              <w:rPr>
                <w:b/>
                <w:bCs/>
                <w:sz w:val="20"/>
              </w:rPr>
              <w:t xml:space="preserve"> Utilities Department)</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$50,457.48</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11</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Nenana</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Nenana Native Association (filed as: Nenana Native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$10,567.91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3/25/2014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Nenana</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Nenana Native Association (filed as: Nenana Native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$32,582.69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1/29/2014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Nenana</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Nenana Native Association (filed as: Nenana Native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$5,822.96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1/29/2014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Nenana</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Nenana Native Association (filed as: Nenana Native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$19,055.67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1/29/2014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Nenana</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Nenana Native Association (filed as: Nenana Native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$68,029.23</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4</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Nunapitchuk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Nunapitchuk</w:t>
            </w:r>
            <w:proofErr w:type="spellEnd"/>
            <w:r w:rsidRPr="005F5506">
              <w:rPr>
                <w:sz w:val="20"/>
              </w:rPr>
              <w:t xml:space="preserve"> (filed as: </w:t>
            </w:r>
            <w:proofErr w:type="spellStart"/>
            <w:r w:rsidRPr="005F5506">
              <w:rPr>
                <w:sz w:val="20"/>
              </w:rPr>
              <w:t>Nunapitchuk</w:t>
            </w:r>
            <w:proofErr w:type="spellEnd"/>
            <w:r w:rsidRPr="005F5506">
              <w:rPr>
                <w:sz w:val="20"/>
              </w:rPr>
              <w:t xml:space="preserve"> IRA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$3,640.11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12/31/1999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4/28/2000</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Nunapitchuk</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Native Village of </w:t>
            </w:r>
            <w:proofErr w:type="spellStart"/>
            <w:r w:rsidRPr="005F5506">
              <w:rPr>
                <w:b/>
                <w:bCs/>
                <w:sz w:val="20"/>
              </w:rPr>
              <w:t>Nunapitchuk</w:t>
            </w:r>
            <w:proofErr w:type="spellEnd"/>
            <w:r w:rsidRPr="005F5506">
              <w:rPr>
                <w:b/>
                <w:bCs/>
                <w:sz w:val="20"/>
              </w:rPr>
              <w:t xml:space="preserve"> (filed as: </w:t>
            </w:r>
            <w:proofErr w:type="spellStart"/>
            <w:r w:rsidRPr="005F5506">
              <w:rPr>
                <w:b/>
                <w:bCs/>
                <w:sz w:val="20"/>
              </w:rPr>
              <w:t>Nunapitchuk</w:t>
            </w:r>
            <w:proofErr w:type="spellEnd"/>
            <w:r w:rsidRPr="005F5506">
              <w:rPr>
                <w:b/>
                <w:bCs/>
                <w:sz w:val="20"/>
              </w:rPr>
              <w:t xml:space="preserve"> IRA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$3,640.11</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Oscarville</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Oscarville</w:t>
            </w:r>
            <w:proofErr w:type="spellEnd"/>
            <w:r w:rsidRPr="005F5506">
              <w:rPr>
                <w:sz w:val="20"/>
              </w:rPr>
              <w:t xml:space="preserve"> Traditional Village (filed as: </w:t>
            </w:r>
            <w:proofErr w:type="spellStart"/>
            <w:r w:rsidRPr="005F5506">
              <w:rPr>
                <w:sz w:val="20"/>
              </w:rPr>
              <w:t>Oscarville</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$1,140.28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7/27/2001</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Oscarville</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Oscarville</w:t>
            </w:r>
            <w:proofErr w:type="spellEnd"/>
            <w:r w:rsidRPr="005F5506">
              <w:rPr>
                <w:sz w:val="20"/>
              </w:rPr>
              <w:t xml:space="preserve"> Traditional Village (filed as: </w:t>
            </w:r>
            <w:proofErr w:type="spellStart"/>
            <w:r w:rsidRPr="005F5506">
              <w:rPr>
                <w:sz w:val="20"/>
              </w:rPr>
              <w:t>Oscarville</w:t>
            </w:r>
            <w:proofErr w:type="spellEnd"/>
            <w:r w:rsidRPr="005F5506">
              <w:rPr>
                <w:sz w:val="20"/>
              </w:rPr>
              <w:t xml:space="preserve"> Tribal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$1,254.31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11/23/2001</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Oscarville</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Oscarville</w:t>
            </w:r>
            <w:proofErr w:type="spellEnd"/>
            <w:r w:rsidRPr="005F5506">
              <w:rPr>
                <w:b/>
                <w:bCs/>
                <w:sz w:val="20"/>
              </w:rPr>
              <w:t xml:space="preserve"> Traditional Village (filed as: </w:t>
            </w:r>
            <w:proofErr w:type="spellStart"/>
            <w:r w:rsidRPr="005F5506">
              <w:rPr>
                <w:b/>
                <w:bCs/>
                <w:sz w:val="20"/>
              </w:rPr>
              <w:t>Oscarville</w:t>
            </w:r>
            <w:proofErr w:type="spellEnd"/>
            <w:r w:rsidRPr="005F5506">
              <w:rPr>
                <w:b/>
                <w:bCs/>
                <w:sz w:val="20"/>
              </w:rPr>
              <w:t xml:space="preserve"> Tribal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$2,394.59</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Pilot Point</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Pilot Point (filed as: Pilot Point Village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940</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$16,153.84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4/6/2016</w:t>
            </w:r>
          </w:p>
        </w:tc>
      </w:tr>
      <w:tr w:rsidR="005F5506" w:rsidRPr="005F5506" w:rsidTr="005F5506">
        <w:trPr>
          <w:trHeight w:val="6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Pilot Point</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Cs w:val="22"/>
              </w:rPr>
            </w:pPr>
            <w:r w:rsidRPr="005F5506">
              <w:rPr>
                <w:szCs w:val="22"/>
              </w:rPr>
              <w:t>Native Village of Pilot Point (filed as: Pilot Point Village Council)</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$4,506.44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1/5/2016</w:t>
            </w:r>
          </w:p>
        </w:tc>
      </w:tr>
      <w:tr w:rsidR="005F5506" w:rsidRPr="005F5506" w:rsidTr="005F5506">
        <w:trPr>
          <w:trHeight w:val="6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Pilot Point</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color w:val="000000"/>
                <w:szCs w:val="22"/>
              </w:rPr>
            </w:pPr>
            <w:r w:rsidRPr="005F5506">
              <w:rPr>
                <w:b/>
                <w:bCs/>
                <w:color w:val="000000"/>
                <w:szCs w:val="22"/>
              </w:rPr>
              <w:t>Native Village of Pilot Point (filed as: Pilot Point Village Council)</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$20,660.28</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Point Lay</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Native Village of Point Lay (filed as: Native Village of Point Lay IGAP)</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$725.97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1/11/2016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Point Lay</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Native Village of Point Lay (filed as: Native Village of Point Lay IGAP)</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$725.97</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Point Hope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City of Point Hope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$19,759.75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Point Hope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City of Point Hope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$39,466.02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Point Hope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City of Point Hope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$32,703.81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Point Hope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City of Point Hope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$11,179.23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Point Hope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City of Point Hope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$4,173.92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Point Hope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City of Point Hope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$4,804.71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Point Hope</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City of Point Hope</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$3,597.06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4/19/2016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lastRenderedPageBreak/>
              <w:t>Point Hope</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City of Point Hope</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$115,684.50</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7</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Saint Paul</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Saint Paul Island (filed as: Tribal Government of Saint Paul Island)</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$8,195.89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9/30/2000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2/21/2001</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Saint Paul</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Saint Paul Island (filed as: Tribal Government of Saint Paul Island)</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$8,195.89</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6721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$12,251.53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9/3/2012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$732.52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9/17/2012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$3,154.31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7/29/2013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$48.88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12/20/2010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$20,083.28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8/20/2012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$67,467.72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8/20/2012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$67,835.31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8/20/2012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$164,050.25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8/27/2013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$68,238.02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8/20/2012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$68,726.51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8/20/2012</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$10,462.16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8/27/2013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$49,239.91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8/27/2013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$3,186.30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8/27/2013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Savoonga</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Savoonga</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$8,903.89</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1/10/2014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Savoonga</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Native Village of </w:t>
            </w:r>
            <w:proofErr w:type="spellStart"/>
            <w:r w:rsidRPr="005F5506">
              <w:rPr>
                <w:b/>
                <w:bCs/>
                <w:sz w:val="20"/>
              </w:rPr>
              <w:t>Savoonga</w:t>
            </w:r>
            <w:proofErr w:type="spellEnd"/>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$544,380.59</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Selawik</w:t>
            </w:r>
            <w:proofErr w:type="spellEnd"/>
            <w:r w:rsidRPr="005F5506">
              <w:rPr>
                <w:sz w:val="20"/>
              </w:rPr>
              <w:t xml:space="preserve"> </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Selawik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Judgment on Confession</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$39,279.51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7/5/2011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7/11/2011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Selawik</w:t>
            </w:r>
            <w:proofErr w:type="spellEnd"/>
            <w:r w:rsidRPr="005F5506">
              <w:rPr>
                <w:b/>
                <w:bCs/>
                <w:sz w:val="20"/>
              </w:rPr>
              <w:t xml:space="preserve"> </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Native Village of </w:t>
            </w:r>
            <w:proofErr w:type="spellStart"/>
            <w:r w:rsidRPr="005F5506">
              <w:rPr>
                <w:b/>
                <w:bCs/>
                <w:sz w:val="20"/>
              </w:rPr>
              <w:t>Selawik</w:t>
            </w:r>
            <w:proofErr w:type="spellEnd"/>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$39,279.51</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Shaktoolik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Shaktoolik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$1,987.90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5/27/2008</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Shaktoolik</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City of </w:t>
            </w:r>
            <w:proofErr w:type="spellStart"/>
            <w:r w:rsidRPr="005F5506">
              <w:rPr>
                <w:b/>
                <w:bCs/>
                <w:sz w:val="20"/>
              </w:rPr>
              <w:t>Shaktoolik</w:t>
            </w:r>
            <w:proofErr w:type="spellEnd"/>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$1,987.90</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Shungnak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Shungnak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$3,287.27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12/31/2013</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5/1/2014</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Shungnak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Shungnak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Alaska Employment Security Tax</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$5,015.41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4/4/2016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Shungnak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Shungnak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$5,779.52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Shungnak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Shungnak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$1,748.02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12/31/2014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Shungnak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Shungnak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$20,335.20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Shungnak</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City of </w:t>
            </w:r>
            <w:proofErr w:type="spellStart"/>
            <w:r w:rsidRPr="005F5506">
              <w:rPr>
                <w:sz w:val="20"/>
              </w:rPr>
              <w:t>Shungnak</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$1,738.48</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3/29/2016</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Shungnak</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City of </w:t>
            </w:r>
            <w:proofErr w:type="spellStart"/>
            <w:r w:rsidRPr="005F5506">
              <w:rPr>
                <w:b/>
                <w:bCs/>
                <w:sz w:val="20"/>
              </w:rPr>
              <w:t>Shungnak</w:t>
            </w:r>
            <w:proofErr w:type="spellEnd"/>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$37,903.90</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St. George Island</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St. George Island (filed as: Aleut Community of St. George Island)</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$27,569.05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9/30/2015</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3/29/2016</w:t>
            </w:r>
          </w:p>
        </w:tc>
      </w:tr>
      <w:tr w:rsidR="005F5506" w:rsidRPr="005F5506" w:rsidTr="005F5506">
        <w:trPr>
          <w:trHeight w:val="525"/>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St. George Island</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St. George Island (filed as: Aleut Community of St. George Island)</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$27,569.05</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1</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Tanacross</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Tanacross</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$61,066.00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8/11/2010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Tanacross</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Tanacross</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$121,841.84</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6/30/2006</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8/11/2010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proofErr w:type="spellStart"/>
            <w:r w:rsidRPr="005F5506">
              <w:rPr>
                <w:sz w:val="20"/>
              </w:rPr>
              <w:t>Tanacross</w:t>
            </w:r>
            <w:proofErr w:type="spellEnd"/>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Native Village of </w:t>
            </w:r>
            <w:proofErr w:type="spellStart"/>
            <w:r w:rsidRPr="005F5506">
              <w:rPr>
                <w:sz w:val="20"/>
              </w:rPr>
              <w:t>Tanacross</w:t>
            </w:r>
            <w:proofErr w:type="spellEnd"/>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IRS 941</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$70,609.61</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3/31/2007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8/11/2010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proofErr w:type="spellStart"/>
            <w:r w:rsidRPr="005F5506">
              <w:rPr>
                <w:b/>
                <w:bCs/>
                <w:sz w:val="20"/>
              </w:rPr>
              <w:t>Tanacross</w:t>
            </w:r>
            <w:proofErr w:type="spellEnd"/>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 xml:space="preserve">Native Village of </w:t>
            </w:r>
            <w:proofErr w:type="spellStart"/>
            <w:r w:rsidRPr="005F5506">
              <w:rPr>
                <w:b/>
                <w:bCs/>
                <w:sz w:val="20"/>
              </w:rPr>
              <w:t>Tanacross</w:t>
            </w:r>
            <w:proofErr w:type="spellEnd"/>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$253,517.45</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3</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Whale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 xml:space="preserve">Whale Pass Community </w:t>
            </w:r>
            <w:r w:rsidRPr="005F5506">
              <w:rPr>
                <w:sz w:val="20"/>
              </w:rPr>
              <w:lastRenderedPageBreak/>
              <w:t>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lastRenderedPageBreak/>
              <w:t>Final Judgment</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$3,073.12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1/22/2010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2/12/2010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lastRenderedPageBreak/>
              <w:t>Whale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Whale Pass Community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Final Judgment</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$3,160.87</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1/22/2010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2/12/2010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Whale Pass</w:t>
            </w:r>
          </w:p>
        </w:tc>
        <w:tc>
          <w:tcPr>
            <w:tcW w:w="3238" w:type="dxa"/>
            <w:tcBorders>
              <w:top w:val="nil"/>
              <w:left w:val="nil"/>
              <w:bottom w:val="single" w:sz="4" w:space="0" w:color="auto"/>
              <w:right w:val="single" w:sz="4" w:space="0" w:color="auto"/>
            </w:tcBorders>
            <w:shd w:val="clear" w:color="auto" w:fill="auto"/>
            <w:vAlign w:val="bottom"/>
            <w:hideMark/>
          </w:tcPr>
          <w:p w:rsidR="005F5506" w:rsidRPr="005F5506" w:rsidRDefault="005F5506" w:rsidP="005F5506">
            <w:pPr>
              <w:jc w:val="left"/>
              <w:rPr>
                <w:sz w:val="20"/>
              </w:rPr>
            </w:pPr>
            <w:r w:rsidRPr="005F5506">
              <w:rPr>
                <w:sz w:val="20"/>
              </w:rPr>
              <w:t>Whale Pass Community Association</w:t>
            </w:r>
          </w:p>
        </w:tc>
        <w:tc>
          <w:tcPr>
            <w:tcW w:w="1893"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left"/>
              <w:rPr>
                <w:sz w:val="20"/>
              </w:rPr>
            </w:pPr>
            <w:r w:rsidRPr="005F5506">
              <w:rPr>
                <w:sz w:val="20"/>
              </w:rPr>
              <w:t>Final Judgment</w:t>
            </w:r>
          </w:p>
        </w:tc>
        <w:tc>
          <w:tcPr>
            <w:tcW w:w="1625"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$14,376.92</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1/22/2010</w:t>
            </w:r>
          </w:p>
        </w:tc>
        <w:tc>
          <w:tcPr>
            <w:tcW w:w="1166" w:type="dxa"/>
            <w:tcBorders>
              <w:top w:val="nil"/>
              <w:left w:val="nil"/>
              <w:bottom w:val="single" w:sz="4" w:space="0" w:color="auto"/>
              <w:right w:val="single" w:sz="4" w:space="0" w:color="auto"/>
            </w:tcBorders>
            <w:shd w:val="clear" w:color="auto" w:fill="auto"/>
            <w:noWrap/>
            <w:vAlign w:val="bottom"/>
            <w:hideMark/>
          </w:tcPr>
          <w:p w:rsidR="005F5506" w:rsidRPr="005F5506" w:rsidRDefault="005F5506" w:rsidP="005F5506">
            <w:pPr>
              <w:jc w:val="right"/>
              <w:rPr>
                <w:sz w:val="20"/>
              </w:rPr>
            </w:pPr>
            <w:r w:rsidRPr="005F5506">
              <w:rPr>
                <w:sz w:val="20"/>
              </w:rPr>
              <w:t>2/12/2010</w:t>
            </w:r>
          </w:p>
        </w:tc>
      </w:tr>
      <w:tr w:rsidR="005F5506" w:rsidRPr="005F5506" w:rsidTr="005F5506">
        <w:trPr>
          <w:trHeight w:val="300"/>
        </w:trPr>
        <w:tc>
          <w:tcPr>
            <w:tcW w:w="1352" w:type="dxa"/>
            <w:tcBorders>
              <w:top w:val="nil"/>
              <w:left w:val="single" w:sz="4" w:space="0" w:color="auto"/>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Whale Pass</w:t>
            </w:r>
          </w:p>
        </w:tc>
        <w:tc>
          <w:tcPr>
            <w:tcW w:w="3238" w:type="dxa"/>
            <w:tcBorders>
              <w:top w:val="nil"/>
              <w:left w:val="nil"/>
              <w:bottom w:val="single" w:sz="4" w:space="0" w:color="auto"/>
              <w:right w:val="single" w:sz="4" w:space="0" w:color="auto"/>
            </w:tcBorders>
            <w:shd w:val="clear" w:color="000000" w:fill="BFBFBF"/>
            <w:vAlign w:val="bottom"/>
            <w:hideMark/>
          </w:tcPr>
          <w:p w:rsidR="005F5506" w:rsidRPr="005F5506" w:rsidRDefault="005F5506" w:rsidP="005F5506">
            <w:pPr>
              <w:jc w:val="left"/>
              <w:rPr>
                <w:b/>
                <w:bCs/>
                <w:sz w:val="20"/>
              </w:rPr>
            </w:pPr>
            <w:r w:rsidRPr="005F5506">
              <w:rPr>
                <w:b/>
                <w:bCs/>
                <w:sz w:val="20"/>
              </w:rPr>
              <w:t>Whale Pass Community Association</w:t>
            </w:r>
          </w:p>
        </w:tc>
        <w:tc>
          <w:tcPr>
            <w:tcW w:w="1893"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left"/>
              <w:rPr>
                <w:b/>
                <w:bCs/>
                <w:sz w:val="20"/>
              </w:rPr>
            </w:pPr>
            <w:r w:rsidRPr="005F5506">
              <w:rPr>
                <w:b/>
                <w:bCs/>
                <w:sz w:val="20"/>
              </w:rPr>
              <w:t>Total</w:t>
            </w:r>
          </w:p>
        </w:tc>
        <w:tc>
          <w:tcPr>
            <w:tcW w:w="1625"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$20,610.91</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 </w:t>
            </w:r>
          </w:p>
        </w:tc>
        <w:tc>
          <w:tcPr>
            <w:tcW w:w="1166" w:type="dxa"/>
            <w:tcBorders>
              <w:top w:val="nil"/>
              <w:left w:val="nil"/>
              <w:bottom w:val="single" w:sz="4" w:space="0" w:color="auto"/>
              <w:right w:val="single" w:sz="4" w:space="0" w:color="auto"/>
            </w:tcBorders>
            <w:shd w:val="clear" w:color="000000" w:fill="BFBFBF"/>
            <w:noWrap/>
            <w:vAlign w:val="bottom"/>
            <w:hideMark/>
          </w:tcPr>
          <w:p w:rsidR="005F5506" w:rsidRPr="005F5506" w:rsidRDefault="005F5506" w:rsidP="005F5506">
            <w:pPr>
              <w:jc w:val="right"/>
              <w:rPr>
                <w:b/>
                <w:bCs/>
                <w:sz w:val="20"/>
              </w:rPr>
            </w:pPr>
            <w:r w:rsidRPr="005F5506">
              <w:rPr>
                <w:b/>
                <w:bCs/>
                <w:sz w:val="20"/>
              </w:rPr>
              <w:t>3</w:t>
            </w:r>
          </w:p>
        </w:tc>
      </w:tr>
    </w:tbl>
    <w:p w:rsidR="00071213" w:rsidRDefault="00071213">
      <w:pPr>
        <w:jc w:val="left"/>
        <w:rPr>
          <w:sz w:val="24"/>
          <w:szCs w:val="24"/>
        </w:rPr>
      </w:pPr>
      <w:r>
        <w:rPr>
          <w:szCs w:val="24"/>
        </w:rPr>
        <w:br w:type="page"/>
      </w:r>
    </w:p>
    <w:p w:rsidR="002A6946" w:rsidRPr="00936361" w:rsidRDefault="002A6946" w:rsidP="00F55423">
      <w:pPr>
        <w:pStyle w:val="BodyText2"/>
        <w:ind w:left="720" w:hanging="720"/>
        <w:jc w:val="left"/>
        <w:rPr>
          <w:szCs w:val="24"/>
        </w:rPr>
      </w:pPr>
    </w:p>
    <w:p w:rsidR="00616CE6" w:rsidRPr="00E25766" w:rsidRDefault="006B506C" w:rsidP="00597C23">
      <w:pPr>
        <w:pStyle w:val="Heading1"/>
        <w:rPr>
          <w:lang w:val="fr-CA"/>
        </w:rPr>
      </w:pPr>
      <w:r w:rsidRPr="00E25766">
        <w:rPr>
          <w:lang w:val="fr-CA"/>
        </w:rPr>
        <w:t>Appendix</w:t>
      </w:r>
      <w:r w:rsidR="00B621BD">
        <w:rPr>
          <w:lang w:val="fr-CA"/>
        </w:rPr>
        <w:t xml:space="preserve"> 2</w:t>
      </w:r>
      <w:r w:rsidRPr="00E25766">
        <w:rPr>
          <w:lang w:val="fr-CA"/>
        </w:rPr>
        <w:t>: Lien Descriptions</w:t>
      </w:r>
    </w:p>
    <w:p w:rsidR="006B506C" w:rsidRPr="00E25766" w:rsidRDefault="006B506C" w:rsidP="00DF713F">
      <w:pPr>
        <w:jc w:val="left"/>
        <w:rPr>
          <w:b/>
          <w:sz w:val="24"/>
          <w:szCs w:val="24"/>
          <w:lang w:val="fr-CA"/>
        </w:rPr>
      </w:pPr>
      <w:r w:rsidRPr="00E25766">
        <w:rPr>
          <w:b/>
          <w:sz w:val="24"/>
          <w:szCs w:val="24"/>
          <w:lang w:val="fr-CA"/>
        </w:rPr>
        <w:t xml:space="preserve">State </w:t>
      </w:r>
      <w:proofErr w:type="spellStart"/>
      <w:r w:rsidRPr="00E25766">
        <w:rPr>
          <w:b/>
          <w:sz w:val="24"/>
          <w:szCs w:val="24"/>
          <w:lang w:val="fr-CA"/>
        </w:rPr>
        <w:t>Tax</w:t>
      </w:r>
      <w:proofErr w:type="spellEnd"/>
      <w:r w:rsidRPr="00E25766">
        <w:rPr>
          <w:b/>
          <w:sz w:val="24"/>
          <w:szCs w:val="24"/>
          <w:lang w:val="fr-CA"/>
        </w:rPr>
        <w:t xml:space="preserve"> Liens:</w:t>
      </w:r>
    </w:p>
    <w:p w:rsidR="006B506C" w:rsidRPr="00936361" w:rsidRDefault="006B506C" w:rsidP="00DF713F">
      <w:pPr>
        <w:numPr>
          <w:ilvl w:val="0"/>
          <w:numId w:val="15"/>
        </w:numPr>
        <w:jc w:val="left"/>
        <w:rPr>
          <w:b/>
          <w:sz w:val="20"/>
        </w:rPr>
      </w:pPr>
      <w:r w:rsidRPr="00936361">
        <w:rPr>
          <w:b/>
          <w:sz w:val="20"/>
        </w:rPr>
        <w:t xml:space="preserve">Alaska </w:t>
      </w:r>
      <w:r w:rsidR="00DA3E74" w:rsidRPr="00936361">
        <w:rPr>
          <w:b/>
          <w:sz w:val="20"/>
        </w:rPr>
        <w:t>Employment Security Tax</w:t>
      </w:r>
      <w:r w:rsidR="00910DB7" w:rsidRPr="00936361">
        <w:rPr>
          <w:b/>
          <w:sz w:val="20"/>
        </w:rPr>
        <w:t xml:space="preserve"> (</w:t>
      </w:r>
      <w:r w:rsidR="00DD69F1" w:rsidRPr="00936361">
        <w:rPr>
          <w:b/>
          <w:sz w:val="20"/>
        </w:rPr>
        <w:t xml:space="preserve">Alaska </w:t>
      </w:r>
      <w:r w:rsidR="000B7AB9" w:rsidRPr="00936361">
        <w:rPr>
          <w:b/>
          <w:sz w:val="20"/>
        </w:rPr>
        <w:t>EST</w:t>
      </w:r>
      <w:r w:rsidR="00910DB7" w:rsidRPr="00936361">
        <w:rPr>
          <w:b/>
          <w:sz w:val="20"/>
        </w:rPr>
        <w:t>)</w:t>
      </w:r>
      <w:r w:rsidRPr="00936361">
        <w:rPr>
          <w:b/>
          <w:sz w:val="20"/>
        </w:rPr>
        <w:t xml:space="preserve"> </w:t>
      </w:r>
      <w:r w:rsidRPr="00936361">
        <w:rPr>
          <w:sz w:val="20"/>
        </w:rPr>
        <w:t xml:space="preserve">- Taxes collected by the State of Alaska, Department of Labor and Workforce Development </w:t>
      </w:r>
      <w:r w:rsidR="002E01CF" w:rsidRPr="00936361">
        <w:rPr>
          <w:sz w:val="20"/>
        </w:rPr>
        <w:t>to support</w:t>
      </w:r>
      <w:r w:rsidRPr="00936361">
        <w:rPr>
          <w:sz w:val="20"/>
        </w:rPr>
        <w:t xml:space="preserve"> the Unemployment Insurance Program.</w:t>
      </w:r>
    </w:p>
    <w:p w:rsidR="006B506C" w:rsidRPr="00936361" w:rsidRDefault="006B506C" w:rsidP="00DF713F">
      <w:pPr>
        <w:jc w:val="left"/>
        <w:rPr>
          <w:sz w:val="24"/>
          <w:szCs w:val="24"/>
        </w:rPr>
      </w:pPr>
    </w:p>
    <w:p w:rsidR="006B506C" w:rsidRPr="00936361" w:rsidRDefault="006B506C" w:rsidP="00DF713F">
      <w:pPr>
        <w:jc w:val="left"/>
        <w:rPr>
          <w:b/>
          <w:sz w:val="24"/>
          <w:szCs w:val="24"/>
        </w:rPr>
      </w:pPr>
      <w:r w:rsidRPr="00936361">
        <w:rPr>
          <w:b/>
          <w:sz w:val="24"/>
          <w:szCs w:val="24"/>
        </w:rPr>
        <w:t>Federal Tax Liens:</w:t>
      </w:r>
    </w:p>
    <w:p w:rsidR="006B506C" w:rsidRPr="00936361" w:rsidRDefault="006B506C" w:rsidP="00DF713F">
      <w:pPr>
        <w:numPr>
          <w:ilvl w:val="0"/>
          <w:numId w:val="15"/>
        </w:numPr>
        <w:jc w:val="left"/>
        <w:rPr>
          <w:b/>
          <w:sz w:val="20"/>
        </w:rPr>
      </w:pPr>
      <w:r w:rsidRPr="00936361">
        <w:rPr>
          <w:b/>
          <w:sz w:val="20"/>
        </w:rPr>
        <w:t xml:space="preserve">IRS 6721 </w:t>
      </w:r>
      <w:r w:rsidRPr="00936361">
        <w:rPr>
          <w:sz w:val="20"/>
        </w:rPr>
        <w:t>- Refers to the portion of the Internal Revenue Code authorizin</w:t>
      </w:r>
      <w:r w:rsidR="00B17C1C" w:rsidRPr="00936361">
        <w:rPr>
          <w:sz w:val="20"/>
        </w:rPr>
        <w:t xml:space="preserve">g the </w:t>
      </w:r>
      <w:r w:rsidRPr="00936361">
        <w:rPr>
          <w:sz w:val="20"/>
        </w:rPr>
        <w:t>IRS to penalize employers for providing false or incomplete information on an information return, such as a wage statement, filed with the IRS.</w:t>
      </w:r>
    </w:p>
    <w:p w:rsidR="005719E6" w:rsidRPr="00936361" w:rsidRDefault="005719E6" w:rsidP="00DF713F">
      <w:pPr>
        <w:numPr>
          <w:ilvl w:val="0"/>
          <w:numId w:val="15"/>
        </w:numPr>
        <w:jc w:val="left"/>
        <w:rPr>
          <w:b/>
          <w:sz w:val="20"/>
        </w:rPr>
      </w:pPr>
      <w:r w:rsidRPr="00936361">
        <w:rPr>
          <w:b/>
          <w:sz w:val="20"/>
        </w:rPr>
        <w:t xml:space="preserve">IRS 6723 </w:t>
      </w:r>
      <w:r w:rsidRPr="00936361">
        <w:rPr>
          <w:sz w:val="20"/>
        </w:rPr>
        <w:t>-</w:t>
      </w:r>
      <w:r w:rsidRPr="00936361">
        <w:rPr>
          <w:b/>
          <w:sz w:val="20"/>
        </w:rPr>
        <w:t xml:space="preserve"> </w:t>
      </w:r>
      <w:r w:rsidRPr="00936361">
        <w:rPr>
          <w:sz w:val="20"/>
        </w:rPr>
        <w:t xml:space="preserve">Refers to the portion of the Internal Revenue Code authorizing the IRS to penalize employers for failure to comply with a specified information reporting requirement within a specified time frame. </w:t>
      </w:r>
    </w:p>
    <w:p w:rsidR="00E6327D" w:rsidRPr="00936361" w:rsidRDefault="00E6327D" w:rsidP="00DF713F">
      <w:pPr>
        <w:numPr>
          <w:ilvl w:val="0"/>
          <w:numId w:val="15"/>
        </w:numPr>
        <w:jc w:val="left"/>
        <w:rPr>
          <w:b/>
          <w:sz w:val="20"/>
        </w:rPr>
      </w:pPr>
      <w:r w:rsidRPr="00936361">
        <w:rPr>
          <w:b/>
          <w:sz w:val="20"/>
        </w:rPr>
        <w:t xml:space="preserve">IRS 730 </w:t>
      </w:r>
      <w:r w:rsidRPr="00936361">
        <w:rPr>
          <w:sz w:val="20"/>
        </w:rPr>
        <w:t>-</w:t>
      </w:r>
      <w:r w:rsidRPr="00936361">
        <w:rPr>
          <w:b/>
          <w:sz w:val="20"/>
        </w:rPr>
        <w:t xml:space="preserve"> </w:t>
      </w:r>
      <w:r w:rsidRPr="00936361">
        <w:rPr>
          <w:sz w:val="20"/>
        </w:rPr>
        <w:t>Taxes owed to the IRS by organizations that accept wagers from others, conduct wagers on the behalf of others, or operate betting pools.</w:t>
      </w:r>
    </w:p>
    <w:p w:rsidR="006B506C" w:rsidRPr="00936361" w:rsidRDefault="006B506C" w:rsidP="00DF713F">
      <w:pPr>
        <w:numPr>
          <w:ilvl w:val="0"/>
          <w:numId w:val="15"/>
        </w:numPr>
        <w:jc w:val="left"/>
        <w:rPr>
          <w:b/>
          <w:sz w:val="20"/>
        </w:rPr>
      </w:pPr>
      <w:r w:rsidRPr="00936361">
        <w:rPr>
          <w:b/>
          <w:sz w:val="20"/>
        </w:rPr>
        <w:t xml:space="preserve">IRS 940 </w:t>
      </w:r>
      <w:r w:rsidRPr="00936361">
        <w:rPr>
          <w:sz w:val="20"/>
        </w:rPr>
        <w:t>-</w:t>
      </w:r>
      <w:r w:rsidRPr="00936361">
        <w:rPr>
          <w:b/>
          <w:sz w:val="20"/>
        </w:rPr>
        <w:t xml:space="preserve"> </w:t>
      </w:r>
      <w:r w:rsidRPr="00936361">
        <w:rPr>
          <w:sz w:val="20"/>
        </w:rPr>
        <w:t>Taxes owed to the IRS based on the federally mandated employer contribution</w:t>
      </w:r>
      <w:r w:rsidR="00B722DC" w:rsidRPr="00936361">
        <w:rPr>
          <w:sz w:val="20"/>
        </w:rPr>
        <w:t>s</w:t>
      </w:r>
      <w:r w:rsidRPr="00936361">
        <w:rPr>
          <w:sz w:val="20"/>
        </w:rPr>
        <w:t xml:space="preserve"> under the Federal Unemployment Tax Act (FUTA).</w:t>
      </w:r>
    </w:p>
    <w:p w:rsidR="006B506C" w:rsidRPr="00936361" w:rsidRDefault="006B506C" w:rsidP="00DF713F">
      <w:pPr>
        <w:numPr>
          <w:ilvl w:val="0"/>
          <w:numId w:val="15"/>
        </w:numPr>
        <w:jc w:val="left"/>
        <w:rPr>
          <w:b/>
          <w:sz w:val="20"/>
        </w:rPr>
      </w:pPr>
      <w:r w:rsidRPr="00936361">
        <w:rPr>
          <w:b/>
          <w:sz w:val="20"/>
        </w:rPr>
        <w:t xml:space="preserve">IRS 941 </w:t>
      </w:r>
      <w:r w:rsidRPr="00936361">
        <w:rPr>
          <w:sz w:val="20"/>
        </w:rPr>
        <w:t>- Taxes owed to the IRS based on employee withholdings relating to federal income, social security, and Medicare taxes.</w:t>
      </w:r>
    </w:p>
    <w:p w:rsidR="00987EDA" w:rsidRPr="00936361" w:rsidRDefault="00987EDA" w:rsidP="00DF713F">
      <w:pPr>
        <w:numPr>
          <w:ilvl w:val="0"/>
          <w:numId w:val="15"/>
        </w:numPr>
        <w:jc w:val="left"/>
        <w:rPr>
          <w:b/>
          <w:sz w:val="20"/>
        </w:rPr>
      </w:pPr>
      <w:r w:rsidRPr="00936361">
        <w:rPr>
          <w:b/>
          <w:sz w:val="20"/>
        </w:rPr>
        <w:t>IRS 990</w:t>
      </w:r>
      <w:r w:rsidRPr="00936361">
        <w:rPr>
          <w:sz w:val="20"/>
        </w:rPr>
        <w:t xml:space="preserve"> - Taxes </w:t>
      </w:r>
      <w:r w:rsidR="0010479C" w:rsidRPr="00936361">
        <w:rPr>
          <w:sz w:val="20"/>
        </w:rPr>
        <w:t xml:space="preserve">filed by nonprofit organizations and </w:t>
      </w:r>
      <w:r w:rsidRPr="00936361">
        <w:rPr>
          <w:sz w:val="20"/>
        </w:rPr>
        <w:t xml:space="preserve">owed </w:t>
      </w:r>
      <w:r w:rsidR="00BA5B66" w:rsidRPr="00936361">
        <w:rPr>
          <w:sz w:val="20"/>
        </w:rPr>
        <w:t xml:space="preserve">to the IRS based on </w:t>
      </w:r>
      <w:r w:rsidR="0010479C" w:rsidRPr="00936361">
        <w:rPr>
          <w:sz w:val="20"/>
        </w:rPr>
        <w:t>failure to comply within a specified time frame.</w:t>
      </w:r>
    </w:p>
    <w:p w:rsidR="00F1662A" w:rsidRPr="00936361" w:rsidRDefault="00F1662A" w:rsidP="00DF713F">
      <w:pPr>
        <w:numPr>
          <w:ilvl w:val="0"/>
          <w:numId w:val="15"/>
        </w:numPr>
        <w:jc w:val="left"/>
        <w:rPr>
          <w:b/>
          <w:sz w:val="20"/>
        </w:rPr>
      </w:pPr>
      <w:r w:rsidRPr="00936361">
        <w:rPr>
          <w:b/>
          <w:sz w:val="20"/>
        </w:rPr>
        <w:t xml:space="preserve">Occupational Tax </w:t>
      </w:r>
      <w:r w:rsidR="00CD57E5" w:rsidRPr="00936361">
        <w:rPr>
          <w:sz w:val="20"/>
        </w:rPr>
        <w:t xml:space="preserve">- </w:t>
      </w:r>
      <w:r w:rsidRPr="00936361">
        <w:rPr>
          <w:sz w:val="20"/>
        </w:rPr>
        <w:t xml:space="preserve">The occupational tax is imposed on those who receive wagers that are subject to tax. The tax applies to persons receiving taxable wagers, whether they receive compensation or are volunteers.  </w:t>
      </w:r>
    </w:p>
    <w:p w:rsidR="00F1662A" w:rsidRPr="00936361" w:rsidRDefault="00F1662A" w:rsidP="00DF713F">
      <w:pPr>
        <w:numPr>
          <w:ilvl w:val="0"/>
          <w:numId w:val="15"/>
        </w:numPr>
        <w:jc w:val="left"/>
        <w:rPr>
          <w:b/>
          <w:sz w:val="20"/>
        </w:rPr>
      </w:pPr>
      <w:r w:rsidRPr="00936361">
        <w:rPr>
          <w:b/>
          <w:sz w:val="20"/>
        </w:rPr>
        <w:t>IRS 11C</w:t>
      </w:r>
      <w:r w:rsidRPr="00936361">
        <w:rPr>
          <w:sz w:val="20"/>
        </w:rPr>
        <w:t xml:space="preserve"> </w:t>
      </w:r>
      <w:r w:rsidR="00FD4AE5" w:rsidRPr="00936361">
        <w:rPr>
          <w:sz w:val="20"/>
        </w:rPr>
        <w:t>-</w:t>
      </w:r>
      <w:r w:rsidRPr="00936361">
        <w:rPr>
          <w:sz w:val="20"/>
        </w:rPr>
        <w:t xml:space="preserve"> </w:t>
      </w:r>
      <w:r w:rsidR="00322FA6" w:rsidRPr="00936361">
        <w:rPr>
          <w:sz w:val="20"/>
        </w:rPr>
        <w:t xml:space="preserve">Occupational Tax and Registration Return for Wagering, to register and to pay the occupational tax </w:t>
      </w:r>
      <w:r w:rsidR="00322FA6" w:rsidRPr="00936361">
        <w:rPr>
          <w:b/>
          <w:sz w:val="20"/>
        </w:rPr>
        <w:t>before</w:t>
      </w:r>
      <w:r w:rsidR="00322FA6" w:rsidRPr="00936361">
        <w:rPr>
          <w:sz w:val="20"/>
        </w:rPr>
        <w:t xml:space="preserve"> wagers are accepted and annually thereafter.  </w:t>
      </w:r>
    </w:p>
    <w:p w:rsidR="006B506C" w:rsidRPr="00936361" w:rsidRDefault="006B506C" w:rsidP="00DF713F">
      <w:pPr>
        <w:numPr>
          <w:ilvl w:val="0"/>
          <w:numId w:val="15"/>
        </w:numPr>
        <w:jc w:val="left"/>
        <w:rPr>
          <w:b/>
          <w:sz w:val="20"/>
        </w:rPr>
      </w:pPr>
      <w:r w:rsidRPr="00936361">
        <w:rPr>
          <w:b/>
          <w:sz w:val="20"/>
        </w:rPr>
        <w:t xml:space="preserve">Subordination of Federal Tax Lien </w:t>
      </w:r>
      <w:r w:rsidRPr="00936361">
        <w:rPr>
          <w:sz w:val="20"/>
        </w:rPr>
        <w:t>-</w:t>
      </w:r>
      <w:r w:rsidRPr="00936361">
        <w:rPr>
          <w:b/>
          <w:sz w:val="20"/>
        </w:rPr>
        <w:t xml:space="preserve"> </w:t>
      </w:r>
      <w:r w:rsidRPr="00936361">
        <w:rPr>
          <w:sz w:val="20"/>
        </w:rPr>
        <w:t>An agreement between an entity and the IRS which allows other liens to take precedence over the debt owed to the IRS.</w:t>
      </w:r>
    </w:p>
    <w:p w:rsidR="001408A5" w:rsidRPr="00936361" w:rsidRDefault="001408A5" w:rsidP="00DF713F">
      <w:pPr>
        <w:numPr>
          <w:ilvl w:val="0"/>
          <w:numId w:val="15"/>
        </w:numPr>
        <w:jc w:val="left"/>
        <w:rPr>
          <w:sz w:val="20"/>
        </w:rPr>
      </w:pPr>
      <w:r w:rsidRPr="00936361">
        <w:rPr>
          <w:b/>
          <w:sz w:val="20"/>
        </w:rPr>
        <w:t xml:space="preserve">CIVP (Civil Penalties) - </w:t>
      </w:r>
      <w:r w:rsidRPr="00936361">
        <w:rPr>
          <w:sz w:val="20"/>
        </w:rPr>
        <w:t>Fines or penalties the IRS assesses when a taxpayer fails to abide by IRS regulations.</w:t>
      </w:r>
    </w:p>
    <w:p w:rsidR="006B506C" w:rsidRPr="00936361" w:rsidRDefault="006B506C" w:rsidP="00DF713F">
      <w:pPr>
        <w:jc w:val="left"/>
        <w:rPr>
          <w:sz w:val="24"/>
          <w:szCs w:val="24"/>
        </w:rPr>
      </w:pPr>
    </w:p>
    <w:p w:rsidR="006B506C" w:rsidRPr="00936361" w:rsidRDefault="006B506C" w:rsidP="00DF713F">
      <w:pPr>
        <w:jc w:val="left"/>
        <w:rPr>
          <w:b/>
          <w:sz w:val="24"/>
          <w:szCs w:val="24"/>
        </w:rPr>
      </w:pPr>
      <w:r w:rsidRPr="00936361">
        <w:rPr>
          <w:b/>
          <w:sz w:val="24"/>
          <w:szCs w:val="24"/>
        </w:rPr>
        <w:t>Court-Ordered Liens:</w:t>
      </w:r>
    </w:p>
    <w:p w:rsidR="006B506C" w:rsidRPr="00936361" w:rsidRDefault="006B506C" w:rsidP="00DF713F">
      <w:pPr>
        <w:numPr>
          <w:ilvl w:val="0"/>
          <w:numId w:val="16"/>
        </w:numPr>
        <w:jc w:val="left"/>
        <w:rPr>
          <w:b/>
          <w:sz w:val="20"/>
        </w:rPr>
      </w:pPr>
      <w:r w:rsidRPr="00936361">
        <w:rPr>
          <w:b/>
          <w:sz w:val="20"/>
        </w:rPr>
        <w:t xml:space="preserve">Default Judgment </w:t>
      </w:r>
      <w:r w:rsidRPr="00936361">
        <w:rPr>
          <w:sz w:val="20"/>
        </w:rPr>
        <w:t>-</w:t>
      </w:r>
      <w:r w:rsidRPr="00936361">
        <w:rPr>
          <w:b/>
          <w:sz w:val="20"/>
        </w:rPr>
        <w:t xml:space="preserve"> </w:t>
      </w:r>
      <w:r w:rsidR="004317B2" w:rsidRPr="00936361">
        <w:rPr>
          <w:sz w:val="20"/>
        </w:rPr>
        <w:t>Judgment entered against a party who has failed to defend against a claim that has been brought by another party.</w:t>
      </w:r>
    </w:p>
    <w:p w:rsidR="006B506C" w:rsidRPr="00936361" w:rsidRDefault="006B506C" w:rsidP="00DF713F">
      <w:pPr>
        <w:numPr>
          <w:ilvl w:val="0"/>
          <w:numId w:val="16"/>
        </w:numPr>
        <w:jc w:val="left"/>
        <w:rPr>
          <w:b/>
          <w:sz w:val="20"/>
        </w:rPr>
      </w:pPr>
      <w:r w:rsidRPr="00936361">
        <w:rPr>
          <w:b/>
          <w:sz w:val="20"/>
        </w:rPr>
        <w:t xml:space="preserve">Final Judgment </w:t>
      </w:r>
      <w:r w:rsidRPr="00936361">
        <w:rPr>
          <w:sz w:val="20"/>
        </w:rPr>
        <w:t xml:space="preserve">- </w:t>
      </w:r>
      <w:r w:rsidR="004317B2" w:rsidRPr="00936361">
        <w:rPr>
          <w:sz w:val="20"/>
        </w:rPr>
        <w:t>Judgment which leaves nothing o</w:t>
      </w:r>
      <w:r w:rsidR="00B17C1C" w:rsidRPr="00936361">
        <w:rPr>
          <w:sz w:val="20"/>
        </w:rPr>
        <w:t>pen to further dispute and</w:t>
      </w:r>
      <w:r w:rsidR="004317B2" w:rsidRPr="00936361">
        <w:rPr>
          <w:sz w:val="20"/>
        </w:rPr>
        <w:t xml:space="preserve"> sets at r</w:t>
      </w:r>
      <w:r w:rsidR="000B7AB9" w:rsidRPr="00936361">
        <w:rPr>
          <w:sz w:val="20"/>
        </w:rPr>
        <w:t xml:space="preserve">est </w:t>
      </w:r>
      <w:r w:rsidR="004317B2" w:rsidRPr="00936361">
        <w:rPr>
          <w:sz w:val="20"/>
        </w:rPr>
        <w:t>cause</w:t>
      </w:r>
      <w:r w:rsidR="00DF713F" w:rsidRPr="00936361">
        <w:rPr>
          <w:sz w:val="20"/>
        </w:rPr>
        <w:t xml:space="preserve"> of action between parties. </w:t>
      </w:r>
      <w:r w:rsidR="00C353FC" w:rsidRPr="00936361">
        <w:rPr>
          <w:sz w:val="20"/>
        </w:rPr>
        <w:t>A j</w:t>
      </w:r>
      <w:r w:rsidR="004317B2" w:rsidRPr="00936361">
        <w:rPr>
          <w:sz w:val="20"/>
        </w:rPr>
        <w:t>udgment is considered “final” and thus appealable only if it determines the rights of the parties and disposes of all of the issues involved so that no further action will be necessary in order to determine the entire controversy.</w:t>
      </w:r>
    </w:p>
    <w:p w:rsidR="006B506C" w:rsidRPr="00936361" w:rsidRDefault="004317B2" w:rsidP="00DF713F">
      <w:pPr>
        <w:numPr>
          <w:ilvl w:val="0"/>
          <w:numId w:val="16"/>
        </w:numPr>
        <w:jc w:val="left"/>
        <w:rPr>
          <w:b/>
          <w:sz w:val="20"/>
        </w:rPr>
      </w:pPr>
      <w:proofErr w:type="spellStart"/>
      <w:r w:rsidRPr="00936361">
        <w:rPr>
          <w:b/>
          <w:sz w:val="20"/>
        </w:rPr>
        <w:t>Hospital's</w:t>
      </w:r>
      <w:proofErr w:type="spellEnd"/>
      <w:r w:rsidRPr="00936361">
        <w:rPr>
          <w:b/>
          <w:sz w:val="20"/>
        </w:rPr>
        <w:t>, Physician's, and Nurse's</w:t>
      </w:r>
      <w:r w:rsidR="006B506C" w:rsidRPr="00936361">
        <w:rPr>
          <w:b/>
          <w:sz w:val="20"/>
        </w:rPr>
        <w:t xml:space="preserve"> Lien </w:t>
      </w:r>
      <w:r w:rsidR="006B506C" w:rsidRPr="00936361">
        <w:rPr>
          <w:sz w:val="20"/>
        </w:rPr>
        <w:t>-</w:t>
      </w:r>
      <w:r w:rsidR="006B506C" w:rsidRPr="00936361">
        <w:rPr>
          <w:b/>
          <w:sz w:val="20"/>
        </w:rPr>
        <w:t xml:space="preserve"> </w:t>
      </w:r>
      <w:r w:rsidR="00B17C1C" w:rsidRPr="00936361">
        <w:rPr>
          <w:sz w:val="20"/>
        </w:rPr>
        <w:t>A</w:t>
      </w:r>
      <w:r w:rsidRPr="00936361">
        <w:rPr>
          <w:sz w:val="20"/>
        </w:rPr>
        <w:t>n operator of a hospital in the state, a licensed special nurse in a hospital, or a physician who furnishes service to a person who has a traumatic injury has a lien upon any sum awarded to the injured person by judgment, settlement, or compromise.</w:t>
      </w:r>
    </w:p>
    <w:p w:rsidR="001D039F" w:rsidRPr="00936361" w:rsidRDefault="006B506C" w:rsidP="00DF713F">
      <w:pPr>
        <w:numPr>
          <w:ilvl w:val="0"/>
          <w:numId w:val="16"/>
        </w:numPr>
        <w:jc w:val="left"/>
        <w:rPr>
          <w:b/>
          <w:sz w:val="20"/>
        </w:rPr>
      </w:pPr>
      <w:r w:rsidRPr="00936361">
        <w:rPr>
          <w:b/>
          <w:sz w:val="20"/>
        </w:rPr>
        <w:t xml:space="preserve">Judgment on Confession </w:t>
      </w:r>
      <w:r w:rsidRPr="00936361">
        <w:rPr>
          <w:sz w:val="20"/>
        </w:rPr>
        <w:t>-</w:t>
      </w:r>
      <w:r w:rsidRPr="00936361">
        <w:rPr>
          <w:b/>
          <w:sz w:val="20"/>
        </w:rPr>
        <w:t xml:space="preserve"> </w:t>
      </w:r>
      <w:r w:rsidR="004317B2" w:rsidRPr="00936361">
        <w:rPr>
          <w:sz w:val="20"/>
        </w:rPr>
        <w:t xml:space="preserve">Judgment entered where </w:t>
      </w:r>
      <w:r w:rsidR="00B17C1C" w:rsidRPr="00936361">
        <w:rPr>
          <w:sz w:val="20"/>
        </w:rPr>
        <w:t xml:space="preserve">the </w:t>
      </w:r>
      <w:r w:rsidR="004317B2" w:rsidRPr="00936361">
        <w:rPr>
          <w:sz w:val="20"/>
        </w:rPr>
        <w:t>defe</w:t>
      </w:r>
      <w:r w:rsidR="00DF713F" w:rsidRPr="00936361">
        <w:rPr>
          <w:sz w:val="20"/>
        </w:rPr>
        <w:t xml:space="preserve">ndant confessed action. </w:t>
      </w:r>
      <w:r w:rsidR="004317B2" w:rsidRPr="00936361">
        <w:rPr>
          <w:sz w:val="20"/>
        </w:rPr>
        <w:t xml:space="preserve">The act of a debtor in permitting judgment to be entered against him by his </w:t>
      </w:r>
      <w:r w:rsidR="00DF713F" w:rsidRPr="00936361">
        <w:rPr>
          <w:sz w:val="20"/>
        </w:rPr>
        <w:t xml:space="preserve">creditor for a stipulated sum. </w:t>
      </w:r>
      <w:r w:rsidR="004317B2" w:rsidRPr="00936361">
        <w:rPr>
          <w:sz w:val="20"/>
        </w:rPr>
        <w:t>In Alaska, a confession judgment can be entered before or after the commencement of action in Superior Court.</w:t>
      </w:r>
    </w:p>
    <w:p w:rsidR="006053F7" w:rsidRPr="00936361" w:rsidRDefault="001D039F" w:rsidP="00614BA2">
      <w:pPr>
        <w:tabs>
          <w:tab w:val="left" w:pos="3825"/>
        </w:tabs>
        <w:rPr>
          <w:sz w:val="24"/>
          <w:szCs w:val="24"/>
        </w:rPr>
      </w:pPr>
      <w:r w:rsidRPr="00936361">
        <w:rPr>
          <w:sz w:val="20"/>
        </w:rPr>
        <w:tab/>
      </w:r>
      <w:r w:rsidR="0061539E">
        <w:rPr>
          <w:noProof/>
          <w:sz w:val="16"/>
          <w:szCs w:val="16"/>
        </w:rPr>
        <mc:AlternateContent>
          <mc:Choice Requires="wps">
            <w:drawing>
              <wp:anchor distT="0" distB="0" distL="114300" distR="114300" simplePos="0" relativeHeight="251653632" behindDoc="0" locked="0" layoutInCell="1" allowOverlap="1" wp14:anchorId="6FEDE84B" wp14:editId="14F58228">
                <wp:simplePos x="0" y="0"/>
                <wp:positionH relativeFrom="column">
                  <wp:posOffset>4914265</wp:posOffset>
                </wp:positionH>
                <wp:positionV relativeFrom="paragraph">
                  <wp:posOffset>108585</wp:posOffset>
                </wp:positionV>
                <wp:extent cx="1306195" cy="831215"/>
                <wp:effectExtent l="0" t="0" r="8255" b="6985"/>
                <wp:wrapSquare wrapText="bothSides"/>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831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86.95pt;margin-top:8.55pt;width:102.85pt;height:65.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" stroked="f">
                <w10:wrap type="square"/>
              </v:rect>
            </w:pict>
          </mc:Fallback>
        </mc:AlternateContent>
      </w:r>
    </w:p>
    <w:sectPr w:rsidR="006053F7" w:rsidRPr="00936361" w:rsidSect="00824337">
      <w:footerReference w:type="default" r:id="rId9"/>
      <w:pgSz w:w="12240" w:h="15840" w:code="1"/>
      <w:pgMar w:top="1350" w:right="720" w:bottom="1260" w:left="72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1BE" w:rsidRDefault="00B301BE">
      <w:r>
        <w:separator/>
      </w:r>
    </w:p>
  </w:endnote>
  <w:endnote w:type="continuationSeparator" w:id="0">
    <w:p w:rsidR="00B301BE" w:rsidRDefault="00B3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1BE" w:rsidRPr="00DF713F" w:rsidRDefault="00B301BE" w:rsidP="00614BA2">
    <w:pPr>
      <w:pStyle w:val="Footer"/>
      <w:tabs>
        <w:tab w:val="clear" w:pos="9480"/>
        <w:tab w:val="left" w:pos="1170"/>
        <w:tab w:val="right" w:pos="10800"/>
      </w:tabs>
      <w:spacing w:before="0" w:line="240" w:lineRule="auto"/>
      <w:ind w:left="0" w:right="0"/>
      <w:jc w:val="left"/>
      <w:rPr>
        <w:smallCaps w:val="0"/>
        <w:sz w:val="16"/>
        <w:szCs w:val="16"/>
      </w:rPr>
    </w:pPr>
    <w:r w:rsidRPr="00DF713F">
      <w:rPr>
        <w:smallCaps w:val="0"/>
        <w:sz w:val="16"/>
        <w:szCs w:val="16"/>
      </w:rPr>
      <w:t>Division of Community and Regional Affairs</w:t>
    </w:r>
    <w:r w:rsidRPr="00DF713F">
      <w:rPr>
        <w:smallCaps w:val="0"/>
        <w:sz w:val="16"/>
        <w:szCs w:val="16"/>
      </w:rPr>
      <w:tab/>
    </w:r>
    <w:r w:rsidRPr="00DF713F">
      <w:rPr>
        <w:smallCaps w:val="0"/>
        <w:sz w:val="16"/>
        <w:szCs w:val="16"/>
      </w:rPr>
      <w:tab/>
    </w:r>
    <w:r w:rsidR="00B27503">
      <w:rPr>
        <w:smallCaps w:val="0"/>
        <w:sz w:val="16"/>
        <w:szCs w:val="16"/>
      </w:rPr>
      <w:t>May</w:t>
    </w:r>
    <w:r>
      <w:rPr>
        <w:smallCaps w:val="0"/>
        <w:sz w:val="16"/>
        <w:szCs w:val="16"/>
      </w:rPr>
      <w:t xml:space="preserve"> 2016</w:t>
    </w:r>
  </w:p>
  <w:p w:rsidR="00B301BE" w:rsidRPr="00A15764" w:rsidRDefault="00B301BE" w:rsidP="00614BA2">
    <w:pPr>
      <w:pStyle w:val="Footer"/>
      <w:tabs>
        <w:tab w:val="clear" w:pos="9480"/>
        <w:tab w:val="left" w:pos="1170"/>
        <w:tab w:val="right" w:pos="10800"/>
      </w:tabs>
      <w:spacing w:before="0" w:line="240" w:lineRule="auto"/>
      <w:ind w:left="0" w:right="0"/>
      <w:jc w:val="left"/>
      <w:rPr>
        <w:smallCaps w:val="0"/>
        <w:sz w:val="16"/>
        <w:szCs w:val="16"/>
      </w:rPr>
    </w:pPr>
    <w:r w:rsidRPr="00DF713F">
      <w:rPr>
        <w:smallCaps w:val="0"/>
        <w:sz w:val="16"/>
        <w:szCs w:val="16"/>
      </w:rPr>
      <w:t>Alaska Department of Commerce, Community, and Economic Development</w:t>
    </w:r>
    <w:r>
      <w:rPr>
        <w:smallCaps w:val="0"/>
        <w:sz w:val="16"/>
        <w:szCs w:val="16"/>
      </w:rPr>
      <w:t xml:space="preserve"> </w:t>
    </w:r>
    <w:r>
      <w:rPr>
        <w:smallCaps w:val="0"/>
        <w:sz w:val="16"/>
        <w:szCs w:val="16"/>
      </w:rPr>
      <w:tab/>
      <w:t>Page</w:t>
    </w:r>
    <w:r w:rsidRPr="005C76E1">
      <w:rPr>
        <w:smallCaps w:val="0"/>
        <w:sz w:val="16"/>
        <w:szCs w:val="16"/>
      </w:rPr>
      <w:fldChar w:fldCharType="begin"/>
    </w:r>
    <w:r w:rsidRPr="005C76E1">
      <w:rPr>
        <w:smallCaps w:val="0"/>
        <w:sz w:val="16"/>
        <w:szCs w:val="16"/>
      </w:rPr>
      <w:instrText xml:space="preserve"> PAGE   \* MERGEFORMAT </w:instrText>
    </w:r>
    <w:r w:rsidRPr="005C76E1">
      <w:rPr>
        <w:smallCaps w:val="0"/>
        <w:sz w:val="16"/>
        <w:szCs w:val="16"/>
      </w:rPr>
      <w:fldChar w:fldCharType="separate"/>
    </w:r>
    <w:r w:rsidR="005F5506">
      <w:rPr>
        <w:smallCaps w:val="0"/>
        <w:noProof/>
        <w:sz w:val="16"/>
        <w:szCs w:val="16"/>
      </w:rPr>
      <w:t>8</w:t>
    </w:r>
    <w:r w:rsidRPr="005C76E1">
      <w:rPr>
        <w:smallCaps w:val="0"/>
        <w:noProof/>
        <w:sz w:val="16"/>
        <w:szCs w:val="16"/>
      </w:rPr>
      <w:fldChar w:fldCharType="end"/>
    </w:r>
    <w:r>
      <w:rPr>
        <w:smallCaps w:val="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1BE" w:rsidRDefault="00B301BE">
      <w:r>
        <w:separator/>
      </w:r>
    </w:p>
  </w:footnote>
  <w:footnote w:type="continuationSeparator" w:id="0">
    <w:p w:rsidR="00B301BE" w:rsidRDefault="00B30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1808526"/>
    <w:lvl w:ilvl="0">
      <w:start w:val="1"/>
      <w:numFmt w:val="decimal"/>
      <w:lvlText w:val="%1."/>
      <w:lvlJc w:val="left"/>
      <w:pPr>
        <w:tabs>
          <w:tab w:val="num" w:pos="1800"/>
        </w:tabs>
        <w:ind w:left="1800" w:hanging="360"/>
      </w:pPr>
    </w:lvl>
  </w:abstractNum>
  <w:abstractNum w:abstractNumId="1">
    <w:nsid w:val="FFFFFF7D"/>
    <w:multiLevelType w:val="singleLevel"/>
    <w:tmpl w:val="A4027B38"/>
    <w:lvl w:ilvl="0">
      <w:start w:val="1"/>
      <w:numFmt w:val="decimal"/>
      <w:lvlText w:val="%1."/>
      <w:lvlJc w:val="left"/>
      <w:pPr>
        <w:tabs>
          <w:tab w:val="num" w:pos="1440"/>
        </w:tabs>
        <w:ind w:left="1440" w:hanging="360"/>
      </w:pPr>
    </w:lvl>
  </w:abstractNum>
  <w:abstractNum w:abstractNumId="2">
    <w:nsid w:val="FFFFFF7E"/>
    <w:multiLevelType w:val="singleLevel"/>
    <w:tmpl w:val="02BAE872"/>
    <w:lvl w:ilvl="0">
      <w:start w:val="1"/>
      <w:numFmt w:val="decimal"/>
      <w:lvlText w:val="%1."/>
      <w:lvlJc w:val="left"/>
      <w:pPr>
        <w:tabs>
          <w:tab w:val="num" w:pos="1080"/>
        </w:tabs>
        <w:ind w:left="1080" w:hanging="360"/>
      </w:pPr>
    </w:lvl>
  </w:abstractNum>
  <w:abstractNum w:abstractNumId="3">
    <w:nsid w:val="FFFFFF7F"/>
    <w:multiLevelType w:val="singleLevel"/>
    <w:tmpl w:val="E9DACD9C"/>
    <w:lvl w:ilvl="0">
      <w:start w:val="1"/>
      <w:numFmt w:val="decimal"/>
      <w:lvlText w:val="%1."/>
      <w:lvlJc w:val="left"/>
      <w:pPr>
        <w:tabs>
          <w:tab w:val="num" w:pos="720"/>
        </w:tabs>
        <w:ind w:left="720" w:hanging="360"/>
      </w:pPr>
    </w:lvl>
  </w:abstractNum>
  <w:abstractNum w:abstractNumId="4">
    <w:nsid w:val="FFFFFF80"/>
    <w:multiLevelType w:val="singleLevel"/>
    <w:tmpl w:val="2EF265C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908E80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C40AF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58CAD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124279E"/>
    <w:lvl w:ilvl="0">
      <w:start w:val="1"/>
      <w:numFmt w:val="decimal"/>
      <w:lvlText w:val="%1."/>
      <w:lvlJc w:val="left"/>
      <w:pPr>
        <w:tabs>
          <w:tab w:val="num" w:pos="360"/>
        </w:tabs>
        <w:ind w:left="360" w:hanging="360"/>
      </w:pPr>
    </w:lvl>
  </w:abstractNum>
  <w:abstractNum w:abstractNumId="9">
    <w:nsid w:val="FFFFFF89"/>
    <w:multiLevelType w:val="singleLevel"/>
    <w:tmpl w:val="D3DC2D2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ListBullet"/>
      <w:lvlText w:val="*"/>
      <w:lvlJc w:val="left"/>
    </w:lvl>
  </w:abstractNum>
  <w:abstractNum w:abstractNumId="11">
    <w:nsid w:val="07B01EAF"/>
    <w:multiLevelType w:val="hybridMultilevel"/>
    <w:tmpl w:val="A1D8840C"/>
    <w:lvl w:ilvl="0" w:tplc="B0EA8370">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4C3942"/>
    <w:multiLevelType w:val="singleLevel"/>
    <w:tmpl w:val="C8727A20"/>
    <w:lvl w:ilvl="0">
      <w:start w:val="1"/>
      <w:numFmt w:val="decimal"/>
      <w:lvlText w:val="%1)"/>
      <w:legacy w:legacy="1" w:legacySpace="0" w:legacyIndent="360"/>
      <w:lvlJc w:val="left"/>
      <w:pPr>
        <w:ind w:left="720" w:hanging="360"/>
      </w:pPr>
    </w:lvl>
  </w:abstractNum>
  <w:abstractNum w:abstractNumId="13">
    <w:nsid w:val="2EF52F9C"/>
    <w:multiLevelType w:val="hybridMultilevel"/>
    <w:tmpl w:val="7164AC6C"/>
    <w:lvl w:ilvl="0" w:tplc="B0EA8370">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EC629B3"/>
    <w:multiLevelType w:val="singleLevel"/>
    <w:tmpl w:val="C8727A20"/>
    <w:lvl w:ilvl="0">
      <w:start w:val="1"/>
      <w:numFmt w:val="decimal"/>
      <w:lvlText w:val="%1)"/>
      <w:legacy w:legacy="1" w:legacySpace="0" w:legacyIndent="360"/>
      <w:lvlJc w:val="left"/>
      <w:pPr>
        <w:ind w:left="720" w:hanging="360"/>
      </w:pPr>
    </w:lvl>
  </w:abstractNum>
  <w:abstractNum w:abstractNumId="15">
    <w:nsid w:val="76805BD5"/>
    <w:multiLevelType w:val="singleLevel"/>
    <w:tmpl w:val="0409000F"/>
    <w:lvl w:ilvl="0">
      <w:start w:val="1"/>
      <w:numFmt w:val="decimal"/>
      <w:lvlText w:val="%1."/>
      <w:lvlJc w:val="left"/>
      <w:pPr>
        <w:tabs>
          <w:tab w:val="num" w:pos="360"/>
        </w:tabs>
        <w:ind w:left="360" w:hanging="360"/>
      </w:pPr>
    </w:lvl>
  </w:abstractNum>
  <w:num w:numId="1">
    <w:abstractNumId w:val="15"/>
  </w:num>
  <w:num w:numId="2">
    <w:abstractNumId w:val="9"/>
  </w:num>
  <w:num w:numId="3">
    <w:abstractNumId w:val="8"/>
  </w:num>
  <w:num w:numId="4">
    <w:abstractNumId w:val="3"/>
  </w:num>
  <w:num w:numId="5">
    <w:abstractNumId w:val="2"/>
  </w:num>
  <w:num w:numId="6">
    <w:abstractNumId w:val="7"/>
  </w:num>
  <w:num w:numId="7">
    <w:abstractNumId w:val="1"/>
  </w:num>
  <w:num w:numId="8">
    <w:abstractNumId w:val="6"/>
  </w:num>
  <w:num w:numId="9">
    <w:abstractNumId w:val="5"/>
  </w:num>
  <w:num w:numId="10">
    <w:abstractNumId w:val="0"/>
  </w:num>
  <w:num w:numId="11">
    <w:abstractNumId w:val="4"/>
  </w:num>
  <w:num w:numId="12">
    <w:abstractNumId w:val="12"/>
  </w:num>
  <w:num w:numId="13">
    <w:abstractNumId w:val="10"/>
    <w:lvlOverride w:ilvl="0">
      <w:lvl w:ilvl="0">
        <w:start w:val="1"/>
        <w:numFmt w:val="bullet"/>
        <w:pStyle w:val="ListBullet"/>
        <w:lvlText w:val=""/>
        <w:legacy w:legacy="1" w:legacySpace="0" w:legacyIndent="360"/>
        <w:lvlJc w:val="left"/>
        <w:pPr>
          <w:ind w:left="720" w:hanging="360"/>
        </w:pPr>
        <w:rPr>
          <w:rFonts w:ascii="Wingdings" w:hAnsi="Wingdings" w:hint="default"/>
          <w:sz w:val="12"/>
        </w:rPr>
      </w:lvl>
    </w:lvlOverride>
  </w:num>
  <w:num w:numId="14">
    <w:abstractNumId w:val="14"/>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rawingGridVerticalSpacing w:val="187"/>
  <w:displayHorizontalDrawingGridEvery w:val="0"/>
  <w:displayVerticalDrawingGridEvery w:val="0"/>
  <w:noPunctuationKerning/>
  <w:characterSpacingControl w:val="doNotCompress"/>
  <w:hdrShapeDefaults>
    <o:shapedefaults v:ext="edit" spidmax="51201" fill="f" fillcolor="window" stroke="f">
      <v:fill color="window"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659"/>
    <w:rsid w:val="000011CE"/>
    <w:rsid w:val="00001FB5"/>
    <w:rsid w:val="0000235C"/>
    <w:rsid w:val="00003A77"/>
    <w:rsid w:val="00003F38"/>
    <w:rsid w:val="00004CA2"/>
    <w:rsid w:val="0000517F"/>
    <w:rsid w:val="00006295"/>
    <w:rsid w:val="000110E7"/>
    <w:rsid w:val="000113F9"/>
    <w:rsid w:val="000119EF"/>
    <w:rsid w:val="00011A57"/>
    <w:rsid w:val="00011BA9"/>
    <w:rsid w:val="00011DE2"/>
    <w:rsid w:val="00011F10"/>
    <w:rsid w:val="000148B4"/>
    <w:rsid w:val="00014F8D"/>
    <w:rsid w:val="0001563F"/>
    <w:rsid w:val="00015C87"/>
    <w:rsid w:val="00016577"/>
    <w:rsid w:val="000205CE"/>
    <w:rsid w:val="00020BFC"/>
    <w:rsid w:val="00020E8B"/>
    <w:rsid w:val="000217B1"/>
    <w:rsid w:val="00021F7C"/>
    <w:rsid w:val="000221F6"/>
    <w:rsid w:val="00022A75"/>
    <w:rsid w:val="00022D2F"/>
    <w:rsid w:val="00023E21"/>
    <w:rsid w:val="000242BA"/>
    <w:rsid w:val="00026638"/>
    <w:rsid w:val="00027509"/>
    <w:rsid w:val="00030019"/>
    <w:rsid w:val="00030646"/>
    <w:rsid w:val="00030C62"/>
    <w:rsid w:val="00032192"/>
    <w:rsid w:val="00033D76"/>
    <w:rsid w:val="000340A3"/>
    <w:rsid w:val="0003426B"/>
    <w:rsid w:val="000358E7"/>
    <w:rsid w:val="0003604E"/>
    <w:rsid w:val="000377C2"/>
    <w:rsid w:val="00037AD9"/>
    <w:rsid w:val="0004037A"/>
    <w:rsid w:val="00040DB9"/>
    <w:rsid w:val="00041AF4"/>
    <w:rsid w:val="0004263D"/>
    <w:rsid w:val="000439DB"/>
    <w:rsid w:val="00044D11"/>
    <w:rsid w:val="000455A7"/>
    <w:rsid w:val="00045B2F"/>
    <w:rsid w:val="00045C1C"/>
    <w:rsid w:val="00046798"/>
    <w:rsid w:val="000467FF"/>
    <w:rsid w:val="00046DEE"/>
    <w:rsid w:val="0004761D"/>
    <w:rsid w:val="0004763D"/>
    <w:rsid w:val="00050A24"/>
    <w:rsid w:val="00051F71"/>
    <w:rsid w:val="00052E27"/>
    <w:rsid w:val="000537A0"/>
    <w:rsid w:val="00053811"/>
    <w:rsid w:val="00053858"/>
    <w:rsid w:val="00053AD1"/>
    <w:rsid w:val="00053CCB"/>
    <w:rsid w:val="00054E49"/>
    <w:rsid w:val="0005503F"/>
    <w:rsid w:val="00055176"/>
    <w:rsid w:val="00056476"/>
    <w:rsid w:val="00056D3F"/>
    <w:rsid w:val="000577FD"/>
    <w:rsid w:val="000600B5"/>
    <w:rsid w:val="00060B4F"/>
    <w:rsid w:val="00062A25"/>
    <w:rsid w:val="00066082"/>
    <w:rsid w:val="0006640C"/>
    <w:rsid w:val="000665DF"/>
    <w:rsid w:val="00066923"/>
    <w:rsid w:val="000671D5"/>
    <w:rsid w:val="00070693"/>
    <w:rsid w:val="00070A0B"/>
    <w:rsid w:val="00071213"/>
    <w:rsid w:val="00071AAD"/>
    <w:rsid w:val="00071DB2"/>
    <w:rsid w:val="00071DCF"/>
    <w:rsid w:val="000727A9"/>
    <w:rsid w:val="00073502"/>
    <w:rsid w:val="00076A06"/>
    <w:rsid w:val="000779C1"/>
    <w:rsid w:val="00080ADA"/>
    <w:rsid w:val="0008120C"/>
    <w:rsid w:val="0008156C"/>
    <w:rsid w:val="000816B3"/>
    <w:rsid w:val="00081DFA"/>
    <w:rsid w:val="00081EEF"/>
    <w:rsid w:val="00082845"/>
    <w:rsid w:val="000829E1"/>
    <w:rsid w:val="00082C0E"/>
    <w:rsid w:val="00083C29"/>
    <w:rsid w:val="0008401A"/>
    <w:rsid w:val="00084AF2"/>
    <w:rsid w:val="00084F8B"/>
    <w:rsid w:val="0008674F"/>
    <w:rsid w:val="0008738F"/>
    <w:rsid w:val="00087404"/>
    <w:rsid w:val="00087423"/>
    <w:rsid w:val="000930E5"/>
    <w:rsid w:val="00093A52"/>
    <w:rsid w:val="00093BD4"/>
    <w:rsid w:val="00094B54"/>
    <w:rsid w:val="0009615D"/>
    <w:rsid w:val="00096806"/>
    <w:rsid w:val="000968E9"/>
    <w:rsid w:val="00096EDA"/>
    <w:rsid w:val="000977C0"/>
    <w:rsid w:val="000A25B7"/>
    <w:rsid w:val="000A2996"/>
    <w:rsid w:val="000A3412"/>
    <w:rsid w:val="000A3B86"/>
    <w:rsid w:val="000A3CAD"/>
    <w:rsid w:val="000A558D"/>
    <w:rsid w:val="000A639E"/>
    <w:rsid w:val="000A6CD2"/>
    <w:rsid w:val="000A7598"/>
    <w:rsid w:val="000A7738"/>
    <w:rsid w:val="000B0526"/>
    <w:rsid w:val="000B09C9"/>
    <w:rsid w:val="000B1CDE"/>
    <w:rsid w:val="000B200B"/>
    <w:rsid w:val="000B277D"/>
    <w:rsid w:val="000B5E9F"/>
    <w:rsid w:val="000B7AB9"/>
    <w:rsid w:val="000C0704"/>
    <w:rsid w:val="000C1694"/>
    <w:rsid w:val="000C1EC4"/>
    <w:rsid w:val="000C43BA"/>
    <w:rsid w:val="000C5BA2"/>
    <w:rsid w:val="000C5C66"/>
    <w:rsid w:val="000C7791"/>
    <w:rsid w:val="000D0260"/>
    <w:rsid w:val="000D0891"/>
    <w:rsid w:val="000D27AB"/>
    <w:rsid w:val="000D3FB4"/>
    <w:rsid w:val="000D50EC"/>
    <w:rsid w:val="000D7BD2"/>
    <w:rsid w:val="000E1D4A"/>
    <w:rsid w:val="000E20EE"/>
    <w:rsid w:val="000E3075"/>
    <w:rsid w:val="000E33A0"/>
    <w:rsid w:val="000E50F0"/>
    <w:rsid w:val="000E6231"/>
    <w:rsid w:val="000E6C15"/>
    <w:rsid w:val="000E7266"/>
    <w:rsid w:val="000E7A8E"/>
    <w:rsid w:val="000F01B3"/>
    <w:rsid w:val="000F02D3"/>
    <w:rsid w:val="000F112E"/>
    <w:rsid w:val="000F1D68"/>
    <w:rsid w:val="000F1EA6"/>
    <w:rsid w:val="000F2E85"/>
    <w:rsid w:val="000F3738"/>
    <w:rsid w:val="000F4291"/>
    <w:rsid w:val="000F4E0B"/>
    <w:rsid w:val="000F5550"/>
    <w:rsid w:val="000F6C32"/>
    <w:rsid w:val="000F7D4D"/>
    <w:rsid w:val="001017C4"/>
    <w:rsid w:val="00101B8E"/>
    <w:rsid w:val="001040D8"/>
    <w:rsid w:val="0010479C"/>
    <w:rsid w:val="00104864"/>
    <w:rsid w:val="001049FE"/>
    <w:rsid w:val="001056F2"/>
    <w:rsid w:val="00105700"/>
    <w:rsid w:val="00105764"/>
    <w:rsid w:val="00105EEE"/>
    <w:rsid w:val="00106725"/>
    <w:rsid w:val="00110A7E"/>
    <w:rsid w:val="00110C21"/>
    <w:rsid w:val="00110CB8"/>
    <w:rsid w:val="001117D1"/>
    <w:rsid w:val="001120D7"/>
    <w:rsid w:val="00113FF9"/>
    <w:rsid w:val="00114F32"/>
    <w:rsid w:val="0011612F"/>
    <w:rsid w:val="00116AF9"/>
    <w:rsid w:val="001173B3"/>
    <w:rsid w:val="001177FE"/>
    <w:rsid w:val="0012007B"/>
    <w:rsid w:val="00121000"/>
    <w:rsid w:val="0012267E"/>
    <w:rsid w:val="001240D3"/>
    <w:rsid w:val="00124A7B"/>
    <w:rsid w:val="00124F5E"/>
    <w:rsid w:val="001276FB"/>
    <w:rsid w:val="00127AA5"/>
    <w:rsid w:val="00127BA9"/>
    <w:rsid w:val="00127BEB"/>
    <w:rsid w:val="00127CAD"/>
    <w:rsid w:val="001301A8"/>
    <w:rsid w:val="00130239"/>
    <w:rsid w:val="00131175"/>
    <w:rsid w:val="00131DC6"/>
    <w:rsid w:val="0013255C"/>
    <w:rsid w:val="0013297B"/>
    <w:rsid w:val="001339B5"/>
    <w:rsid w:val="001352E2"/>
    <w:rsid w:val="001355F1"/>
    <w:rsid w:val="00135C61"/>
    <w:rsid w:val="001361B0"/>
    <w:rsid w:val="00136245"/>
    <w:rsid w:val="0013751C"/>
    <w:rsid w:val="0013759E"/>
    <w:rsid w:val="0013778D"/>
    <w:rsid w:val="001408A5"/>
    <w:rsid w:val="00141A30"/>
    <w:rsid w:val="001428AE"/>
    <w:rsid w:val="001431C8"/>
    <w:rsid w:val="001438AE"/>
    <w:rsid w:val="00143BCD"/>
    <w:rsid w:val="00143F23"/>
    <w:rsid w:val="001447D8"/>
    <w:rsid w:val="00144F6C"/>
    <w:rsid w:val="00144F9F"/>
    <w:rsid w:val="001472C4"/>
    <w:rsid w:val="001504B4"/>
    <w:rsid w:val="00150A0B"/>
    <w:rsid w:val="0015178C"/>
    <w:rsid w:val="00151F2E"/>
    <w:rsid w:val="00152889"/>
    <w:rsid w:val="00152955"/>
    <w:rsid w:val="00154B9C"/>
    <w:rsid w:val="00154FD5"/>
    <w:rsid w:val="001573BB"/>
    <w:rsid w:val="00157897"/>
    <w:rsid w:val="00161315"/>
    <w:rsid w:val="00164E58"/>
    <w:rsid w:val="0016596C"/>
    <w:rsid w:val="001669AB"/>
    <w:rsid w:val="00166CD4"/>
    <w:rsid w:val="00167B05"/>
    <w:rsid w:val="00167E09"/>
    <w:rsid w:val="00171E37"/>
    <w:rsid w:val="001724BB"/>
    <w:rsid w:val="00172823"/>
    <w:rsid w:val="00173C75"/>
    <w:rsid w:val="00174F87"/>
    <w:rsid w:val="001759F9"/>
    <w:rsid w:val="0018023D"/>
    <w:rsid w:val="00180829"/>
    <w:rsid w:val="00181679"/>
    <w:rsid w:val="00181C27"/>
    <w:rsid w:val="00181EAE"/>
    <w:rsid w:val="001839D7"/>
    <w:rsid w:val="001850AA"/>
    <w:rsid w:val="00185C4B"/>
    <w:rsid w:val="0018740E"/>
    <w:rsid w:val="00187DA1"/>
    <w:rsid w:val="00194734"/>
    <w:rsid w:val="00195618"/>
    <w:rsid w:val="00195B6C"/>
    <w:rsid w:val="00195C5E"/>
    <w:rsid w:val="00197FF1"/>
    <w:rsid w:val="001A0457"/>
    <w:rsid w:val="001A20DC"/>
    <w:rsid w:val="001A3B73"/>
    <w:rsid w:val="001A3CEC"/>
    <w:rsid w:val="001A679D"/>
    <w:rsid w:val="001A6CCE"/>
    <w:rsid w:val="001A6DDA"/>
    <w:rsid w:val="001A7715"/>
    <w:rsid w:val="001A7B0D"/>
    <w:rsid w:val="001B1AA8"/>
    <w:rsid w:val="001B1E9E"/>
    <w:rsid w:val="001B4659"/>
    <w:rsid w:val="001B5201"/>
    <w:rsid w:val="001B57FD"/>
    <w:rsid w:val="001B60A4"/>
    <w:rsid w:val="001C0964"/>
    <w:rsid w:val="001C0D20"/>
    <w:rsid w:val="001C0FDB"/>
    <w:rsid w:val="001C1A46"/>
    <w:rsid w:val="001C3878"/>
    <w:rsid w:val="001C3F3C"/>
    <w:rsid w:val="001C4C3E"/>
    <w:rsid w:val="001C4C89"/>
    <w:rsid w:val="001C66CD"/>
    <w:rsid w:val="001C7AE4"/>
    <w:rsid w:val="001C7E50"/>
    <w:rsid w:val="001D039F"/>
    <w:rsid w:val="001D1C5B"/>
    <w:rsid w:val="001D1D52"/>
    <w:rsid w:val="001D3732"/>
    <w:rsid w:val="001D3B92"/>
    <w:rsid w:val="001D4E84"/>
    <w:rsid w:val="001D5A50"/>
    <w:rsid w:val="001D6103"/>
    <w:rsid w:val="001D6A1A"/>
    <w:rsid w:val="001D6D51"/>
    <w:rsid w:val="001D6F7E"/>
    <w:rsid w:val="001D7296"/>
    <w:rsid w:val="001D7696"/>
    <w:rsid w:val="001E0EA3"/>
    <w:rsid w:val="001E0ED2"/>
    <w:rsid w:val="001E15F2"/>
    <w:rsid w:val="001E2126"/>
    <w:rsid w:val="001E31E1"/>
    <w:rsid w:val="001E3581"/>
    <w:rsid w:val="001E46BD"/>
    <w:rsid w:val="001E6371"/>
    <w:rsid w:val="001E6585"/>
    <w:rsid w:val="001E71BE"/>
    <w:rsid w:val="001F0063"/>
    <w:rsid w:val="001F037E"/>
    <w:rsid w:val="001F0EC1"/>
    <w:rsid w:val="001F2F1D"/>
    <w:rsid w:val="001F36A3"/>
    <w:rsid w:val="001F45B8"/>
    <w:rsid w:val="001F4E1C"/>
    <w:rsid w:val="001F5DF3"/>
    <w:rsid w:val="001F77DF"/>
    <w:rsid w:val="001F7965"/>
    <w:rsid w:val="002006D2"/>
    <w:rsid w:val="00202BE1"/>
    <w:rsid w:val="0020398E"/>
    <w:rsid w:val="00204F55"/>
    <w:rsid w:val="00205DC6"/>
    <w:rsid w:val="00205F61"/>
    <w:rsid w:val="00206921"/>
    <w:rsid w:val="00207AE7"/>
    <w:rsid w:val="00210DFA"/>
    <w:rsid w:val="002133EF"/>
    <w:rsid w:val="00213A88"/>
    <w:rsid w:val="002148B9"/>
    <w:rsid w:val="00221CBD"/>
    <w:rsid w:val="00221FB8"/>
    <w:rsid w:val="002243F5"/>
    <w:rsid w:val="002247C2"/>
    <w:rsid w:val="00224C44"/>
    <w:rsid w:val="00225106"/>
    <w:rsid w:val="00226331"/>
    <w:rsid w:val="002263CE"/>
    <w:rsid w:val="002305F3"/>
    <w:rsid w:val="00230A50"/>
    <w:rsid w:val="002314B8"/>
    <w:rsid w:val="00231629"/>
    <w:rsid w:val="0023324C"/>
    <w:rsid w:val="00234CF0"/>
    <w:rsid w:val="002350CE"/>
    <w:rsid w:val="00235500"/>
    <w:rsid w:val="00236AD7"/>
    <w:rsid w:val="00236FC4"/>
    <w:rsid w:val="00237C79"/>
    <w:rsid w:val="00237D85"/>
    <w:rsid w:val="00240A07"/>
    <w:rsid w:val="00240C0C"/>
    <w:rsid w:val="00240E49"/>
    <w:rsid w:val="002417A6"/>
    <w:rsid w:val="00241A4C"/>
    <w:rsid w:val="00241DA6"/>
    <w:rsid w:val="0024231F"/>
    <w:rsid w:val="00243C8E"/>
    <w:rsid w:val="00244430"/>
    <w:rsid w:val="0024578F"/>
    <w:rsid w:val="0024725F"/>
    <w:rsid w:val="00250655"/>
    <w:rsid w:val="0025146B"/>
    <w:rsid w:val="00251679"/>
    <w:rsid w:val="00251E9E"/>
    <w:rsid w:val="00253AB5"/>
    <w:rsid w:val="00256D4B"/>
    <w:rsid w:val="00256F19"/>
    <w:rsid w:val="00257011"/>
    <w:rsid w:val="002579FC"/>
    <w:rsid w:val="002607B4"/>
    <w:rsid w:val="00260F6E"/>
    <w:rsid w:val="00261E9B"/>
    <w:rsid w:val="0026232D"/>
    <w:rsid w:val="00262BB8"/>
    <w:rsid w:val="00264C77"/>
    <w:rsid w:val="002653AF"/>
    <w:rsid w:val="00265D7F"/>
    <w:rsid w:val="00265EE6"/>
    <w:rsid w:val="00267430"/>
    <w:rsid w:val="002707DC"/>
    <w:rsid w:val="00273766"/>
    <w:rsid w:val="00275446"/>
    <w:rsid w:val="0027549F"/>
    <w:rsid w:val="00276612"/>
    <w:rsid w:val="00276CA0"/>
    <w:rsid w:val="00276DB5"/>
    <w:rsid w:val="00277452"/>
    <w:rsid w:val="00277561"/>
    <w:rsid w:val="00280559"/>
    <w:rsid w:val="00280A18"/>
    <w:rsid w:val="00282374"/>
    <w:rsid w:val="0028263A"/>
    <w:rsid w:val="00282827"/>
    <w:rsid w:val="00282ABB"/>
    <w:rsid w:val="00282B63"/>
    <w:rsid w:val="00282CD6"/>
    <w:rsid w:val="002834D4"/>
    <w:rsid w:val="00283A90"/>
    <w:rsid w:val="002844CB"/>
    <w:rsid w:val="00286B6C"/>
    <w:rsid w:val="00287B75"/>
    <w:rsid w:val="00290255"/>
    <w:rsid w:val="002903BC"/>
    <w:rsid w:val="00290742"/>
    <w:rsid w:val="00290D3F"/>
    <w:rsid w:val="00290D85"/>
    <w:rsid w:val="00291820"/>
    <w:rsid w:val="002920EF"/>
    <w:rsid w:val="0029300A"/>
    <w:rsid w:val="0029363A"/>
    <w:rsid w:val="00293FBA"/>
    <w:rsid w:val="002942FF"/>
    <w:rsid w:val="00294363"/>
    <w:rsid w:val="00294C3F"/>
    <w:rsid w:val="002966FF"/>
    <w:rsid w:val="00297F88"/>
    <w:rsid w:val="002A06BA"/>
    <w:rsid w:val="002A0AA1"/>
    <w:rsid w:val="002A0B5B"/>
    <w:rsid w:val="002A25B3"/>
    <w:rsid w:val="002A487A"/>
    <w:rsid w:val="002A4CF6"/>
    <w:rsid w:val="002A52D0"/>
    <w:rsid w:val="002A52D4"/>
    <w:rsid w:val="002A58AD"/>
    <w:rsid w:val="002A6002"/>
    <w:rsid w:val="002A63F4"/>
    <w:rsid w:val="002A6946"/>
    <w:rsid w:val="002A7B49"/>
    <w:rsid w:val="002A7DB3"/>
    <w:rsid w:val="002B0400"/>
    <w:rsid w:val="002B163F"/>
    <w:rsid w:val="002B1720"/>
    <w:rsid w:val="002B1769"/>
    <w:rsid w:val="002B220C"/>
    <w:rsid w:val="002B29E2"/>
    <w:rsid w:val="002B3547"/>
    <w:rsid w:val="002B3900"/>
    <w:rsid w:val="002B53FB"/>
    <w:rsid w:val="002B5441"/>
    <w:rsid w:val="002B5D3B"/>
    <w:rsid w:val="002B6136"/>
    <w:rsid w:val="002B6ABA"/>
    <w:rsid w:val="002B7051"/>
    <w:rsid w:val="002C15F0"/>
    <w:rsid w:val="002C1A91"/>
    <w:rsid w:val="002C20D5"/>
    <w:rsid w:val="002C2BBC"/>
    <w:rsid w:val="002C2E46"/>
    <w:rsid w:val="002C4055"/>
    <w:rsid w:val="002C4CA7"/>
    <w:rsid w:val="002C5E09"/>
    <w:rsid w:val="002C7C5D"/>
    <w:rsid w:val="002C7CEB"/>
    <w:rsid w:val="002C7EBF"/>
    <w:rsid w:val="002D17DE"/>
    <w:rsid w:val="002D4B22"/>
    <w:rsid w:val="002D76B3"/>
    <w:rsid w:val="002E01CF"/>
    <w:rsid w:val="002E0DDF"/>
    <w:rsid w:val="002E1D44"/>
    <w:rsid w:val="002E3221"/>
    <w:rsid w:val="002E3AEF"/>
    <w:rsid w:val="002E421D"/>
    <w:rsid w:val="002E51F1"/>
    <w:rsid w:val="002E52A8"/>
    <w:rsid w:val="002E5310"/>
    <w:rsid w:val="002E5DAE"/>
    <w:rsid w:val="002E622C"/>
    <w:rsid w:val="002E6618"/>
    <w:rsid w:val="002E7538"/>
    <w:rsid w:val="002E774E"/>
    <w:rsid w:val="002F0021"/>
    <w:rsid w:val="002F03A5"/>
    <w:rsid w:val="002F06A2"/>
    <w:rsid w:val="002F18D6"/>
    <w:rsid w:val="002F269E"/>
    <w:rsid w:val="002F2797"/>
    <w:rsid w:val="002F296F"/>
    <w:rsid w:val="002F34E7"/>
    <w:rsid w:val="002F36AC"/>
    <w:rsid w:val="002F5021"/>
    <w:rsid w:val="002F5352"/>
    <w:rsid w:val="002F6636"/>
    <w:rsid w:val="00301A42"/>
    <w:rsid w:val="00302568"/>
    <w:rsid w:val="00303E71"/>
    <w:rsid w:val="00304A49"/>
    <w:rsid w:val="00305F7D"/>
    <w:rsid w:val="003113E1"/>
    <w:rsid w:val="0031156B"/>
    <w:rsid w:val="00311A4B"/>
    <w:rsid w:val="00311E88"/>
    <w:rsid w:val="003123FB"/>
    <w:rsid w:val="00312D90"/>
    <w:rsid w:val="003131E2"/>
    <w:rsid w:val="00313CA1"/>
    <w:rsid w:val="00313FF1"/>
    <w:rsid w:val="0031695A"/>
    <w:rsid w:val="00317A35"/>
    <w:rsid w:val="00317C1F"/>
    <w:rsid w:val="00317F35"/>
    <w:rsid w:val="00321D30"/>
    <w:rsid w:val="00322B5A"/>
    <w:rsid w:val="00322FA4"/>
    <w:rsid w:val="00322FA6"/>
    <w:rsid w:val="00323026"/>
    <w:rsid w:val="003233FC"/>
    <w:rsid w:val="0032429E"/>
    <w:rsid w:val="00325AA2"/>
    <w:rsid w:val="0032711D"/>
    <w:rsid w:val="00330584"/>
    <w:rsid w:val="00331FDF"/>
    <w:rsid w:val="00332003"/>
    <w:rsid w:val="00333334"/>
    <w:rsid w:val="00333EC5"/>
    <w:rsid w:val="0033402C"/>
    <w:rsid w:val="00335899"/>
    <w:rsid w:val="00335D7E"/>
    <w:rsid w:val="00336EEA"/>
    <w:rsid w:val="00337148"/>
    <w:rsid w:val="00337EC0"/>
    <w:rsid w:val="0034098F"/>
    <w:rsid w:val="00342000"/>
    <w:rsid w:val="00342577"/>
    <w:rsid w:val="00343250"/>
    <w:rsid w:val="00343B9B"/>
    <w:rsid w:val="00346AF9"/>
    <w:rsid w:val="00347565"/>
    <w:rsid w:val="0034775B"/>
    <w:rsid w:val="00347F93"/>
    <w:rsid w:val="003503F1"/>
    <w:rsid w:val="00351CE8"/>
    <w:rsid w:val="003522FB"/>
    <w:rsid w:val="003524B9"/>
    <w:rsid w:val="00352BB8"/>
    <w:rsid w:val="00355626"/>
    <w:rsid w:val="0035592F"/>
    <w:rsid w:val="0035653C"/>
    <w:rsid w:val="0035688D"/>
    <w:rsid w:val="00357C89"/>
    <w:rsid w:val="003614CA"/>
    <w:rsid w:val="00361D68"/>
    <w:rsid w:val="003634F1"/>
    <w:rsid w:val="00363BF2"/>
    <w:rsid w:val="00363E43"/>
    <w:rsid w:val="00364856"/>
    <w:rsid w:val="00365F73"/>
    <w:rsid w:val="003701BE"/>
    <w:rsid w:val="00372B1D"/>
    <w:rsid w:val="0037328C"/>
    <w:rsid w:val="00374275"/>
    <w:rsid w:val="00374279"/>
    <w:rsid w:val="0037496D"/>
    <w:rsid w:val="00375963"/>
    <w:rsid w:val="003762E2"/>
    <w:rsid w:val="00382BB0"/>
    <w:rsid w:val="00382BEB"/>
    <w:rsid w:val="00383D72"/>
    <w:rsid w:val="003840A3"/>
    <w:rsid w:val="0038462C"/>
    <w:rsid w:val="0038485C"/>
    <w:rsid w:val="00384D98"/>
    <w:rsid w:val="003859E0"/>
    <w:rsid w:val="00386BF3"/>
    <w:rsid w:val="0038741C"/>
    <w:rsid w:val="00390E21"/>
    <w:rsid w:val="00391F5C"/>
    <w:rsid w:val="0039314A"/>
    <w:rsid w:val="003938AA"/>
    <w:rsid w:val="003942D0"/>
    <w:rsid w:val="003943F8"/>
    <w:rsid w:val="003947E6"/>
    <w:rsid w:val="0039702C"/>
    <w:rsid w:val="003A0EEC"/>
    <w:rsid w:val="003A6A84"/>
    <w:rsid w:val="003A6BE6"/>
    <w:rsid w:val="003B010B"/>
    <w:rsid w:val="003B171A"/>
    <w:rsid w:val="003B18AD"/>
    <w:rsid w:val="003B1CBC"/>
    <w:rsid w:val="003B25F1"/>
    <w:rsid w:val="003B2755"/>
    <w:rsid w:val="003B27BC"/>
    <w:rsid w:val="003B2D0D"/>
    <w:rsid w:val="003B4C60"/>
    <w:rsid w:val="003B66E3"/>
    <w:rsid w:val="003B6D9B"/>
    <w:rsid w:val="003B6DC7"/>
    <w:rsid w:val="003B712B"/>
    <w:rsid w:val="003B748E"/>
    <w:rsid w:val="003B74A7"/>
    <w:rsid w:val="003B75CA"/>
    <w:rsid w:val="003B7A58"/>
    <w:rsid w:val="003B7C00"/>
    <w:rsid w:val="003C037D"/>
    <w:rsid w:val="003C0893"/>
    <w:rsid w:val="003C22D8"/>
    <w:rsid w:val="003C443A"/>
    <w:rsid w:val="003C4C1E"/>
    <w:rsid w:val="003C679F"/>
    <w:rsid w:val="003D11B3"/>
    <w:rsid w:val="003D1815"/>
    <w:rsid w:val="003D3088"/>
    <w:rsid w:val="003D541D"/>
    <w:rsid w:val="003D5A18"/>
    <w:rsid w:val="003D671A"/>
    <w:rsid w:val="003D6AA6"/>
    <w:rsid w:val="003E0815"/>
    <w:rsid w:val="003E0F73"/>
    <w:rsid w:val="003E1020"/>
    <w:rsid w:val="003E1927"/>
    <w:rsid w:val="003E2B4F"/>
    <w:rsid w:val="003E3259"/>
    <w:rsid w:val="003E3398"/>
    <w:rsid w:val="003E35F1"/>
    <w:rsid w:val="003E4B2D"/>
    <w:rsid w:val="003E6161"/>
    <w:rsid w:val="003E6A8D"/>
    <w:rsid w:val="003E7480"/>
    <w:rsid w:val="003F050E"/>
    <w:rsid w:val="003F2340"/>
    <w:rsid w:val="003F2EA2"/>
    <w:rsid w:val="003F4FEA"/>
    <w:rsid w:val="003F7955"/>
    <w:rsid w:val="003F7B9D"/>
    <w:rsid w:val="003F7ED5"/>
    <w:rsid w:val="003F7FD0"/>
    <w:rsid w:val="00400878"/>
    <w:rsid w:val="004011F5"/>
    <w:rsid w:val="00403E56"/>
    <w:rsid w:val="00403EBC"/>
    <w:rsid w:val="00404699"/>
    <w:rsid w:val="00404770"/>
    <w:rsid w:val="00404E58"/>
    <w:rsid w:val="004050E9"/>
    <w:rsid w:val="004055B8"/>
    <w:rsid w:val="00405E95"/>
    <w:rsid w:val="0040694F"/>
    <w:rsid w:val="004069D0"/>
    <w:rsid w:val="00406CB3"/>
    <w:rsid w:val="00407E2B"/>
    <w:rsid w:val="004115BA"/>
    <w:rsid w:val="004124C4"/>
    <w:rsid w:val="0041262F"/>
    <w:rsid w:val="00412E9D"/>
    <w:rsid w:val="00413338"/>
    <w:rsid w:val="00415F86"/>
    <w:rsid w:val="004169B4"/>
    <w:rsid w:val="00417F22"/>
    <w:rsid w:val="004211AD"/>
    <w:rsid w:val="00422558"/>
    <w:rsid w:val="00424ECF"/>
    <w:rsid w:val="004256EA"/>
    <w:rsid w:val="00425A6D"/>
    <w:rsid w:val="004260F7"/>
    <w:rsid w:val="00427F51"/>
    <w:rsid w:val="004302FA"/>
    <w:rsid w:val="0043088F"/>
    <w:rsid w:val="004317B2"/>
    <w:rsid w:val="004322C1"/>
    <w:rsid w:val="00432D88"/>
    <w:rsid w:val="004338FF"/>
    <w:rsid w:val="00435701"/>
    <w:rsid w:val="004408BF"/>
    <w:rsid w:val="00440A02"/>
    <w:rsid w:val="0044346A"/>
    <w:rsid w:val="004437B4"/>
    <w:rsid w:val="004444B8"/>
    <w:rsid w:val="00444BB2"/>
    <w:rsid w:val="00444C1C"/>
    <w:rsid w:val="00445401"/>
    <w:rsid w:val="00447AAE"/>
    <w:rsid w:val="00447E9D"/>
    <w:rsid w:val="00447F59"/>
    <w:rsid w:val="00450FD3"/>
    <w:rsid w:val="004518C3"/>
    <w:rsid w:val="0045205F"/>
    <w:rsid w:val="004521C9"/>
    <w:rsid w:val="0045236B"/>
    <w:rsid w:val="00452D39"/>
    <w:rsid w:val="004548AB"/>
    <w:rsid w:val="00460B71"/>
    <w:rsid w:val="0046352F"/>
    <w:rsid w:val="00463D24"/>
    <w:rsid w:val="00466EEB"/>
    <w:rsid w:val="00467432"/>
    <w:rsid w:val="004727C9"/>
    <w:rsid w:val="0047340D"/>
    <w:rsid w:val="0047345E"/>
    <w:rsid w:val="00474D84"/>
    <w:rsid w:val="00480A22"/>
    <w:rsid w:val="00483486"/>
    <w:rsid w:val="004839ED"/>
    <w:rsid w:val="00484759"/>
    <w:rsid w:val="004852A7"/>
    <w:rsid w:val="004864CB"/>
    <w:rsid w:val="004905D5"/>
    <w:rsid w:val="00490656"/>
    <w:rsid w:val="00491B83"/>
    <w:rsid w:val="00492B97"/>
    <w:rsid w:val="00492E18"/>
    <w:rsid w:val="004941C1"/>
    <w:rsid w:val="00494B09"/>
    <w:rsid w:val="004962EF"/>
    <w:rsid w:val="0049633C"/>
    <w:rsid w:val="004A1080"/>
    <w:rsid w:val="004A1504"/>
    <w:rsid w:val="004A22E6"/>
    <w:rsid w:val="004A3254"/>
    <w:rsid w:val="004A38B6"/>
    <w:rsid w:val="004A3D2A"/>
    <w:rsid w:val="004A5217"/>
    <w:rsid w:val="004A742C"/>
    <w:rsid w:val="004B05F4"/>
    <w:rsid w:val="004B0F25"/>
    <w:rsid w:val="004B1338"/>
    <w:rsid w:val="004B177E"/>
    <w:rsid w:val="004B1927"/>
    <w:rsid w:val="004B233A"/>
    <w:rsid w:val="004B2851"/>
    <w:rsid w:val="004B4BCC"/>
    <w:rsid w:val="004B5191"/>
    <w:rsid w:val="004B6924"/>
    <w:rsid w:val="004B7242"/>
    <w:rsid w:val="004C1A8E"/>
    <w:rsid w:val="004C23D9"/>
    <w:rsid w:val="004C258A"/>
    <w:rsid w:val="004C27AE"/>
    <w:rsid w:val="004C3132"/>
    <w:rsid w:val="004C43B9"/>
    <w:rsid w:val="004C4EAA"/>
    <w:rsid w:val="004C574C"/>
    <w:rsid w:val="004C608D"/>
    <w:rsid w:val="004C79B3"/>
    <w:rsid w:val="004D47E8"/>
    <w:rsid w:val="004D52C5"/>
    <w:rsid w:val="004D57C1"/>
    <w:rsid w:val="004D58D8"/>
    <w:rsid w:val="004D6003"/>
    <w:rsid w:val="004D6F83"/>
    <w:rsid w:val="004E1744"/>
    <w:rsid w:val="004E6A96"/>
    <w:rsid w:val="004E762A"/>
    <w:rsid w:val="004F000C"/>
    <w:rsid w:val="004F19CE"/>
    <w:rsid w:val="004F1FD4"/>
    <w:rsid w:val="004F20DD"/>
    <w:rsid w:val="004F2209"/>
    <w:rsid w:val="004F22A0"/>
    <w:rsid w:val="004F304E"/>
    <w:rsid w:val="004F4271"/>
    <w:rsid w:val="004F45AA"/>
    <w:rsid w:val="004F4B66"/>
    <w:rsid w:val="004F50AD"/>
    <w:rsid w:val="004F6557"/>
    <w:rsid w:val="004F6A55"/>
    <w:rsid w:val="004F6EFA"/>
    <w:rsid w:val="004F718D"/>
    <w:rsid w:val="00501889"/>
    <w:rsid w:val="005018A8"/>
    <w:rsid w:val="00501B4F"/>
    <w:rsid w:val="00502056"/>
    <w:rsid w:val="005037E7"/>
    <w:rsid w:val="005040D1"/>
    <w:rsid w:val="00506128"/>
    <w:rsid w:val="00506F01"/>
    <w:rsid w:val="00507C56"/>
    <w:rsid w:val="00507D29"/>
    <w:rsid w:val="005106D8"/>
    <w:rsid w:val="00511E74"/>
    <w:rsid w:val="00512FE8"/>
    <w:rsid w:val="005130BB"/>
    <w:rsid w:val="00515097"/>
    <w:rsid w:val="005202B2"/>
    <w:rsid w:val="005224ED"/>
    <w:rsid w:val="005248CE"/>
    <w:rsid w:val="00524921"/>
    <w:rsid w:val="005257F3"/>
    <w:rsid w:val="0053014B"/>
    <w:rsid w:val="00530805"/>
    <w:rsid w:val="0053162F"/>
    <w:rsid w:val="00532050"/>
    <w:rsid w:val="00532E36"/>
    <w:rsid w:val="00533B64"/>
    <w:rsid w:val="005359CE"/>
    <w:rsid w:val="00536782"/>
    <w:rsid w:val="005371A3"/>
    <w:rsid w:val="00540A27"/>
    <w:rsid w:val="00541772"/>
    <w:rsid w:val="00541AF9"/>
    <w:rsid w:val="005421CE"/>
    <w:rsid w:val="0054275C"/>
    <w:rsid w:val="005429C7"/>
    <w:rsid w:val="00542E55"/>
    <w:rsid w:val="00543C2B"/>
    <w:rsid w:val="0054401E"/>
    <w:rsid w:val="005444D5"/>
    <w:rsid w:val="005459D8"/>
    <w:rsid w:val="00546373"/>
    <w:rsid w:val="00546564"/>
    <w:rsid w:val="00551325"/>
    <w:rsid w:val="00552781"/>
    <w:rsid w:val="00553EA2"/>
    <w:rsid w:val="00556662"/>
    <w:rsid w:val="00557860"/>
    <w:rsid w:val="005579AB"/>
    <w:rsid w:val="00563868"/>
    <w:rsid w:val="005659EB"/>
    <w:rsid w:val="005667F6"/>
    <w:rsid w:val="00567B4E"/>
    <w:rsid w:val="00567D1C"/>
    <w:rsid w:val="00571203"/>
    <w:rsid w:val="005719E6"/>
    <w:rsid w:val="00571AFA"/>
    <w:rsid w:val="0057207A"/>
    <w:rsid w:val="00572120"/>
    <w:rsid w:val="00572486"/>
    <w:rsid w:val="005747A9"/>
    <w:rsid w:val="00575454"/>
    <w:rsid w:val="00575CFA"/>
    <w:rsid w:val="00576187"/>
    <w:rsid w:val="005812B7"/>
    <w:rsid w:val="005813A1"/>
    <w:rsid w:val="00583189"/>
    <w:rsid w:val="00583230"/>
    <w:rsid w:val="00583636"/>
    <w:rsid w:val="00584690"/>
    <w:rsid w:val="00584967"/>
    <w:rsid w:val="00585CB7"/>
    <w:rsid w:val="005873EB"/>
    <w:rsid w:val="00587C9E"/>
    <w:rsid w:val="00590D28"/>
    <w:rsid w:val="0059243C"/>
    <w:rsid w:val="00593674"/>
    <w:rsid w:val="0059378A"/>
    <w:rsid w:val="00593961"/>
    <w:rsid w:val="00593998"/>
    <w:rsid w:val="005942C8"/>
    <w:rsid w:val="00594560"/>
    <w:rsid w:val="00595984"/>
    <w:rsid w:val="0059626E"/>
    <w:rsid w:val="0059654F"/>
    <w:rsid w:val="00596DCA"/>
    <w:rsid w:val="00597C23"/>
    <w:rsid w:val="005A257D"/>
    <w:rsid w:val="005A366F"/>
    <w:rsid w:val="005A3FC6"/>
    <w:rsid w:val="005A4A31"/>
    <w:rsid w:val="005A4B0A"/>
    <w:rsid w:val="005A4C90"/>
    <w:rsid w:val="005A517A"/>
    <w:rsid w:val="005B4BDC"/>
    <w:rsid w:val="005B4DD7"/>
    <w:rsid w:val="005B5527"/>
    <w:rsid w:val="005B6105"/>
    <w:rsid w:val="005B6345"/>
    <w:rsid w:val="005B653D"/>
    <w:rsid w:val="005C0C09"/>
    <w:rsid w:val="005C1760"/>
    <w:rsid w:val="005C33EA"/>
    <w:rsid w:val="005C3F28"/>
    <w:rsid w:val="005C49A2"/>
    <w:rsid w:val="005C555A"/>
    <w:rsid w:val="005C76E1"/>
    <w:rsid w:val="005C7F5F"/>
    <w:rsid w:val="005D090A"/>
    <w:rsid w:val="005D113E"/>
    <w:rsid w:val="005D1AC7"/>
    <w:rsid w:val="005D27A2"/>
    <w:rsid w:val="005D3070"/>
    <w:rsid w:val="005D33BB"/>
    <w:rsid w:val="005D3804"/>
    <w:rsid w:val="005D6020"/>
    <w:rsid w:val="005D7A09"/>
    <w:rsid w:val="005E000B"/>
    <w:rsid w:val="005E033F"/>
    <w:rsid w:val="005E13F9"/>
    <w:rsid w:val="005E16B1"/>
    <w:rsid w:val="005E1806"/>
    <w:rsid w:val="005E1BC0"/>
    <w:rsid w:val="005E1D97"/>
    <w:rsid w:val="005E1FEE"/>
    <w:rsid w:val="005E46DE"/>
    <w:rsid w:val="005E48B1"/>
    <w:rsid w:val="005E5538"/>
    <w:rsid w:val="005E57C6"/>
    <w:rsid w:val="005E677B"/>
    <w:rsid w:val="005E6B1F"/>
    <w:rsid w:val="005E708A"/>
    <w:rsid w:val="005F0191"/>
    <w:rsid w:val="005F1610"/>
    <w:rsid w:val="005F219D"/>
    <w:rsid w:val="005F3468"/>
    <w:rsid w:val="005F3D49"/>
    <w:rsid w:val="005F5066"/>
    <w:rsid w:val="005F5152"/>
    <w:rsid w:val="005F5506"/>
    <w:rsid w:val="005F5818"/>
    <w:rsid w:val="005F5DFA"/>
    <w:rsid w:val="006003AD"/>
    <w:rsid w:val="00600490"/>
    <w:rsid w:val="006004BD"/>
    <w:rsid w:val="006006D6"/>
    <w:rsid w:val="00601D38"/>
    <w:rsid w:val="00602B0F"/>
    <w:rsid w:val="00603C0E"/>
    <w:rsid w:val="006041B8"/>
    <w:rsid w:val="00604DD5"/>
    <w:rsid w:val="006053F7"/>
    <w:rsid w:val="00605972"/>
    <w:rsid w:val="0060704F"/>
    <w:rsid w:val="006073DF"/>
    <w:rsid w:val="00610D7C"/>
    <w:rsid w:val="00612671"/>
    <w:rsid w:val="00613040"/>
    <w:rsid w:val="00614BA2"/>
    <w:rsid w:val="0061539E"/>
    <w:rsid w:val="0061585B"/>
    <w:rsid w:val="00616807"/>
    <w:rsid w:val="00616CE6"/>
    <w:rsid w:val="00616D4F"/>
    <w:rsid w:val="006173D3"/>
    <w:rsid w:val="006225F0"/>
    <w:rsid w:val="00622659"/>
    <w:rsid w:val="00622B48"/>
    <w:rsid w:val="0062362D"/>
    <w:rsid w:val="00626388"/>
    <w:rsid w:val="0062717E"/>
    <w:rsid w:val="00627281"/>
    <w:rsid w:val="00630F8E"/>
    <w:rsid w:val="00632A22"/>
    <w:rsid w:val="00632D65"/>
    <w:rsid w:val="00635E8E"/>
    <w:rsid w:val="006373A4"/>
    <w:rsid w:val="006378B8"/>
    <w:rsid w:val="006416ED"/>
    <w:rsid w:val="00642629"/>
    <w:rsid w:val="0064335C"/>
    <w:rsid w:val="00643A20"/>
    <w:rsid w:val="00643B7A"/>
    <w:rsid w:val="006442F2"/>
    <w:rsid w:val="00644B9C"/>
    <w:rsid w:val="0064549E"/>
    <w:rsid w:val="0064574B"/>
    <w:rsid w:val="00645799"/>
    <w:rsid w:val="0064715A"/>
    <w:rsid w:val="00650DB0"/>
    <w:rsid w:val="006534F4"/>
    <w:rsid w:val="00653638"/>
    <w:rsid w:val="00653CF2"/>
    <w:rsid w:val="00653F16"/>
    <w:rsid w:val="00654994"/>
    <w:rsid w:val="00654A5F"/>
    <w:rsid w:val="00655ACA"/>
    <w:rsid w:val="006571AC"/>
    <w:rsid w:val="00657CBD"/>
    <w:rsid w:val="00657DD4"/>
    <w:rsid w:val="00660558"/>
    <w:rsid w:val="00663355"/>
    <w:rsid w:val="006636D3"/>
    <w:rsid w:val="00663A8C"/>
    <w:rsid w:val="00664375"/>
    <w:rsid w:val="006656BF"/>
    <w:rsid w:val="00666D5A"/>
    <w:rsid w:val="00666FD5"/>
    <w:rsid w:val="006671D6"/>
    <w:rsid w:val="0066752B"/>
    <w:rsid w:val="00667BB7"/>
    <w:rsid w:val="006704F5"/>
    <w:rsid w:val="0067052E"/>
    <w:rsid w:val="00671C71"/>
    <w:rsid w:val="00672889"/>
    <w:rsid w:val="00672E7F"/>
    <w:rsid w:val="006730F6"/>
    <w:rsid w:val="006731D6"/>
    <w:rsid w:val="0067559C"/>
    <w:rsid w:val="00680721"/>
    <w:rsid w:val="00682771"/>
    <w:rsid w:val="00684AB1"/>
    <w:rsid w:val="00686F1C"/>
    <w:rsid w:val="00687439"/>
    <w:rsid w:val="00687BEE"/>
    <w:rsid w:val="0069320B"/>
    <w:rsid w:val="006932C5"/>
    <w:rsid w:val="006936C1"/>
    <w:rsid w:val="00694BA2"/>
    <w:rsid w:val="00694F3E"/>
    <w:rsid w:val="00695162"/>
    <w:rsid w:val="00696B15"/>
    <w:rsid w:val="00697CFC"/>
    <w:rsid w:val="006A0924"/>
    <w:rsid w:val="006A0ED2"/>
    <w:rsid w:val="006A14E6"/>
    <w:rsid w:val="006A1EB8"/>
    <w:rsid w:val="006A2BC7"/>
    <w:rsid w:val="006A34C1"/>
    <w:rsid w:val="006A4492"/>
    <w:rsid w:val="006A47C2"/>
    <w:rsid w:val="006A4BE7"/>
    <w:rsid w:val="006A5A2C"/>
    <w:rsid w:val="006A6918"/>
    <w:rsid w:val="006B00A9"/>
    <w:rsid w:val="006B13B2"/>
    <w:rsid w:val="006B3E30"/>
    <w:rsid w:val="006B406D"/>
    <w:rsid w:val="006B4C61"/>
    <w:rsid w:val="006B506C"/>
    <w:rsid w:val="006B57BA"/>
    <w:rsid w:val="006B5955"/>
    <w:rsid w:val="006B652B"/>
    <w:rsid w:val="006B6B18"/>
    <w:rsid w:val="006B7C82"/>
    <w:rsid w:val="006C005C"/>
    <w:rsid w:val="006C05B9"/>
    <w:rsid w:val="006C3224"/>
    <w:rsid w:val="006C3317"/>
    <w:rsid w:val="006C3B0D"/>
    <w:rsid w:val="006C5F7B"/>
    <w:rsid w:val="006C6974"/>
    <w:rsid w:val="006C70CF"/>
    <w:rsid w:val="006D0845"/>
    <w:rsid w:val="006D0AEF"/>
    <w:rsid w:val="006D1285"/>
    <w:rsid w:val="006D2778"/>
    <w:rsid w:val="006D3C0F"/>
    <w:rsid w:val="006D409E"/>
    <w:rsid w:val="006D6660"/>
    <w:rsid w:val="006E0483"/>
    <w:rsid w:val="006E183A"/>
    <w:rsid w:val="006E2101"/>
    <w:rsid w:val="006E35ED"/>
    <w:rsid w:val="006E3B7E"/>
    <w:rsid w:val="006E40C4"/>
    <w:rsid w:val="006F2358"/>
    <w:rsid w:val="006F2D21"/>
    <w:rsid w:val="006F2E11"/>
    <w:rsid w:val="006F36E1"/>
    <w:rsid w:val="006F394B"/>
    <w:rsid w:val="006F3FE7"/>
    <w:rsid w:val="006F6124"/>
    <w:rsid w:val="00700ADE"/>
    <w:rsid w:val="007017C9"/>
    <w:rsid w:val="00703F6A"/>
    <w:rsid w:val="00704AC0"/>
    <w:rsid w:val="00705541"/>
    <w:rsid w:val="00705F2C"/>
    <w:rsid w:val="00706049"/>
    <w:rsid w:val="00706FC5"/>
    <w:rsid w:val="00707B24"/>
    <w:rsid w:val="007100BE"/>
    <w:rsid w:val="0071092B"/>
    <w:rsid w:val="00710F44"/>
    <w:rsid w:val="0071128F"/>
    <w:rsid w:val="00711D87"/>
    <w:rsid w:val="00711ED2"/>
    <w:rsid w:val="007122CB"/>
    <w:rsid w:val="00714978"/>
    <w:rsid w:val="007159B9"/>
    <w:rsid w:val="0071601C"/>
    <w:rsid w:val="00716EAB"/>
    <w:rsid w:val="00717404"/>
    <w:rsid w:val="00717C92"/>
    <w:rsid w:val="00721772"/>
    <w:rsid w:val="00727947"/>
    <w:rsid w:val="00731A72"/>
    <w:rsid w:val="0073262C"/>
    <w:rsid w:val="007330A3"/>
    <w:rsid w:val="00733519"/>
    <w:rsid w:val="00733CC2"/>
    <w:rsid w:val="00734BE5"/>
    <w:rsid w:val="00735DAC"/>
    <w:rsid w:val="007366FB"/>
    <w:rsid w:val="00736885"/>
    <w:rsid w:val="00737698"/>
    <w:rsid w:val="00737B7B"/>
    <w:rsid w:val="00740037"/>
    <w:rsid w:val="007415B6"/>
    <w:rsid w:val="00742050"/>
    <w:rsid w:val="00743BE8"/>
    <w:rsid w:val="00743CC6"/>
    <w:rsid w:val="00743D0F"/>
    <w:rsid w:val="007451EB"/>
    <w:rsid w:val="007457BA"/>
    <w:rsid w:val="007458A9"/>
    <w:rsid w:val="00746F9E"/>
    <w:rsid w:val="00747145"/>
    <w:rsid w:val="00747767"/>
    <w:rsid w:val="00747895"/>
    <w:rsid w:val="0075074A"/>
    <w:rsid w:val="00750D6C"/>
    <w:rsid w:val="007524CA"/>
    <w:rsid w:val="00752E3C"/>
    <w:rsid w:val="00753231"/>
    <w:rsid w:val="00753938"/>
    <w:rsid w:val="00755184"/>
    <w:rsid w:val="00755590"/>
    <w:rsid w:val="00756BD0"/>
    <w:rsid w:val="00756C90"/>
    <w:rsid w:val="00760BE2"/>
    <w:rsid w:val="0076167F"/>
    <w:rsid w:val="00761C34"/>
    <w:rsid w:val="00762F50"/>
    <w:rsid w:val="00764451"/>
    <w:rsid w:val="00764BB6"/>
    <w:rsid w:val="007651D1"/>
    <w:rsid w:val="00765C42"/>
    <w:rsid w:val="00767401"/>
    <w:rsid w:val="0076797D"/>
    <w:rsid w:val="0077067F"/>
    <w:rsid w:val="00771EF4"/>
    <w:rsid w:val="007737FE"/>
    <w:rsid w:val="00775403"/>
    <w:rsid w:val="0077643F"/>
    <w:rsid w:val="00777284"/>
    <w:rsid w:val="00777D01"/>
    <w:rsid w:val="007806D5"/>
    <w:rsid w:val="00780D5B"/>
    <w:rsid w:val="00781007"/>
    <w:rsid w:val="00781095"/>
    <w:rsid w:val="00783242"/>
    <w:rsid w:val="00783943"/>
    <w:rsid w:val="00783D39"/>
    <w:rsid w:val="007849AA"/>
    <w:rsid w:val="00786496"/>
    <w:rsid w:val="00786C11"/>
    <w:rsid w:val="007875D7"/>
    <w:rsid w:val="00787E00"/>
    <w:rsid w:val="007908A4"/>
    <w:rsid w:val="00791F2C"/>
    <w:rsid w:val="00792A31"/>
    <w:rsid w:val="00792DDF"/>
    <w:rsid w:val="00793D26"/>
    <w:rsid w:val="00793D60"/>
    <w:rsid w:val="00794080"/>
    <w:rsid w:val="00795092"/>
    <w:rsid w:val="00795608"/>
    <w:rsid w:val="0079608A"/>
    <w:rsid w:val="007A06E6"/>
    <w:rsid w:val="007A075E"/>
    <w:rsid w:val="007A0E00"/>
    <w:rsid w:val="007A186B"/>
    <w:rsid w:val="007A20B2"/>
    <w:rsid w:val="007A290B"/>
    <w:rsid w:val="007A29D9"/>
    <w:rsid w:val="007A2A62"/>
    <w:rsid w:val="007A32C4"/>
    <w:rsid w:val="007A59CC"/>
    <w:rsid w:val="007A628B"/>
    <w:rsid w:val="007B1762"/>
    <w:rsid w:val="007B2ACA"/>
    <w:rsid w:val="007B32C5"/>
    <w:rsid w:val="007B32D7"/>
    <w:rsid w:val="007B61FC"/>
    <w:rsid w:val="007B784E"/>
    <w:rsid w:val="007B7DF0"/>
    <w:rsid w:val="007C04EF"/>
    <w:rsid w:val="007C092F"/>
    <w:rsid w:val="007C0D8B"/>
    <w:rsid w:val="007C179B"/>
    <w:rsid w:val="007C43C2"/>
    <w:rsid w:val="007C4651"/>
    <w:rsid w:val="007C48A3"/>
    <w:rsid w:val="007C57F0"/>
    <w:rsid w:val="007C691B"/>
    <w:rsid w:val="007C740A"/>
    <w:rsid w:val="007C7E80"/>
    <w:rsid w:val="007D254F"/>
    <w:rsid w:val="007D2A9C"/>
    <w:rsid w:val="007D332A"/>
    <w:rsid w:val="007D5B64"/>
    <w:rsid w:val="007D7EA4"/>
    <w:rsid w:val="007E0713"/>
    <w:rsid w:val="007E0EC3"/>
    <w:rsid w:val="007E1268"/>
    <w:rsid w:val="007E2015"/>
    <w:rsid w:val="007E5BE4"/>
    <w:rsid w:val="007E6020"/>
    <w:rsid w:val="007E7590"/>
    <w:rsid w:val="007F0D57"/>
    <w:rsid w:val="007F1DC8"/>
    <w:rsid w:val="007F289A"/>
    <w:rsid w:val="007F42A9"/>
    <w:rsid w:val="007F6147"/>
    <w:rsid w:val="007F66CB"/>
    <w:rsid w:val="007F6941"/>
    <w:rsid w:val="00800C0F"/>
    <w:rsid w:val="008010DC"/>
    <w:rsid w:val="008013C3"/>
    <w:rsid w:val="008014C1"/>
    <w:rsid w:val="008014EE"/>
    <w:rsid w:val="00801783"/>
    <w:rsid w:val="00801A7C"/>
    <w:rsid w:val="00801B26"/>
    <w:rsid w:val="00804869"/>
    <w:rsid w:val="00804870"/>
    <w:rsid w:val="008050E1"/>
    <w:rsid w:val="008055E3"/>
    <w:rsid w:val="00806026"/>
    <w:rsid w:val="00813426"/>
    <w:rsid w:val="00814502"/>
    <w:rsid w:val="00817739"/>
    <w:rsid w:val="00820AAD"/>
    <w:rsid w:val="008223C8"/>
    <w:rsid w:val="008224D4"/>
    <w:rsid w:val="00822540"/>
    <w:rsid w:val="00823CE0"/>
    <w:rsid w:val="00824337"/>
    <w:rsid w:val="00824C79"/>
    <w:rsid w:val="00826E8D"/>
    <w:rsid w:val="008272B2"/>
    <w:rsid w:val="00827526"/>
    <w:rsid w:val="00827B8F"/>
    <w:rsid w:val="0083000E"/>
    <w:rsid w:val="00834E22"/>
    <w:rsid w:val="008371E1"/>
    <w:rsid w:val="00837761"/>
    <w:rsid w:val="00837F5F"/>
    <w:rsid w:val="008412E1"/>
    <w:rsid w:val="008415C1"/>
    <w:rsid w:val="0084227E"/>
    <w:rsid w:val="00842E34"/>
    <w:rsid w:val="00843C87"/>
    <w:rsid w:val="00844C1C"/>
    <w:rsid w:val="00844FF1"/>
    <w:rsid w:val="00845FA6"/>
    <w:rsid w:val="00846660"/>
    <w:rsid w:val="0084750B"/>
    <w:rsid w:val="00850C21"/>
    <w:rsid w:val="008511B2"/>
    <w:rsid w:val="008519E9"/>
    <w:rsid w:val="00851F41"/>
    <w:rsid w:val="00852B1C"/>
    <w:rsid w:val="00854504"/>
    <w:rsid w:val="00855866"/>
    <w:rsid w:val="0085616D"/>
    <w:rsid w:val="0086113A"/>
    <w:rsid w:val="00861170"/>
    <w:rsid w:val="0086224A"/>
    <w:rsid w:val="0086270A"/>
    <w:rsid w:val="0086287E"/>
    <w:rsid w:val="00862EBC"/>
    <w:rsid w:val="00863011"/>
    <w:rsid w:val="0086362A"/>
    <w:rsid w:val="00863FE0"/>
    <w:rsid w:val="008641F5"/>
    <w:rsid w:val="0086683D"/>
    <w:rsid w:val="00866D77"/>
    <w:rsid w:val="00867234"/>
    <w:rsid w:val="00867BE2"/>
    <w:rsid w:val="00872937"/>
    <w:rsid w:val="008732B0"/>
    <w:rsid w:val="00873423"/>
    <w:rsid w:val="0087555E"/>
    <w:rsid w:val="00875CB9"/>
    <w:rsid w:val="00876A7D"/>
    <w:rsid w:val="00876DF6"/>
    <w:rsid w:val="0088040F"/>
    <w:rsid w:val="00880B2F"/>
    <w:rsid w:val="00880E8E"/>
    <w:rsid w:val="008811B9"/>
    <w:rsid w:val="0088151F"/>
    <w:rsid w:val="00881779"/>
    <w:rsid w:val="008830D1"/>
    <w:rsid w:val="00883BCC"/>
    <w:rsid w:val="00884901"/>
    <w:rsid w:val="00884A57"/>
    <w:rsid w:val="00885626"/>
    <w:rsid w:val="00885958"/>
    <w:rsid w:val="00886718"/>
    <w:rsid w:val="008870CE"/>
    <w:rsid w:val="00887842"/>
    <w:rsid w:val="00887D96"/>
    <w:rsid w:val="008902C0"/>
    <w:rsid w:val="00891352"/>
    <w:rsid w:val="008919F0"/>
    <w:rsid w:val="00891D70"/>
    <w:rsid w:val="00892C86"/>
    <w:rsid w:val="008939E2"/>
    <w:rsid w:val="0089443D"/>
    <w:rsid w:val="008949BA"/>
    <w:rsid w:val="00895638"/>
    <w:rsid w:val="008962BD"/>
    <w:rsid w:val="00896977"/>
    <w:rsid w:val="00897115"/>
    <w:rsid w:val="00897350"/>
    <w:rsid w:val="008977BE"/>
    <w:rsid w:val="0089796D"/>
    <w:rsid w:val="008A138D"/>
    <w:rsid w:val="008A19DB"/>
    <w:rsid w:val="008A2124"/>
    <w:rsid w:val="008A2761"/>
    <w:rsid w:val="008A2871"/>
    <w:rsid w:val="008A73EE"/>
    <w:rsid w:val="008A758C"/>
    <w:rsid w:val="008A7A3A"/>
    <w:rsid w:val="008B05F0"/>
    <w:rsid w:val="008B0B98"/>
    <w:rsid w:val="008B5759"/>
    <w:rsid w:val="008C1645"/>
    <w:rsid w:val="008C19DE"/>
    <w:rsid w:val="008C27AC"/>
    <w:rsid w:val="008C344F"/>
    <w:rsid w:val="008C3A22"/>
    <w:rsid w:val="008C4EC4"/>
    <w:rsid w:val="008C6E6F"/>
    <w:rsid w:val="008C6EFF"/>
    <w:rsid w:val="008C7616"/>
    <w:rsid w:val="008C795A"/>
    <w:rsid w:val="008D0600"/>
    <w:rsid w:val="008D2B90"/>
    <w:rsid w:val="008D2E66"/>
    <w:rsid w:val="008D55D8"/>
    <w:rsid w:val="008D7FB9"/>
    <w:rsid w:val="008E02E2"/>
    <w:rsid w:val="008E0738"/>
    <w:rsid w:val="008E20D0"/>
    <w:rsid w:val="008E402E"/>
    <w:rsid w:val="008E5926"/>
    <w:rsid w:val="008E5B18"/>
    <w:rsid w:val="008E60BD"/>
    <w:rsid w:val="008E6619"/>
    <w:rsid w:val="008F1924"/>
    <w:rsid w:val="008F1F94"/>
    <w:rsid w:val="008F22F2"/>
    <w:rsid w:val="008F2372"/>
    <w:rsid w:val="008F2543"/>
    <w:rsid w:val="008F778D"/>
    <w:rsid w:val="0090037D"/>
    <w:rsid w:val="0090047A"/>
    <w:rsid w:val="00900A23"/>
    <w:rsid w:val="00902182"/>
    <w:rsid w:val="00902542"/>
    <w:rsid w:val="0090275C"/>
    <w:rsid w:val="00902C12"/>
    <w:rsid w:val="009030DD"/>
    <w:rsid w:val="00903501"/>
    <w:rsid w:val="009042E6"/>
    <w:rsid w:val="0090464C"/>
    <w:rsid w:val="009050B2"/>
    <w:rsid w:val="0090536F"/>
    <w:rsid w:val="009056CC"/>
    <w:rsid w:val="009060DB"/>
    <w:rsid w:val="0090644C"/>
    <w:rsid w:val="009068D6"/>
    <w:rsid w:val="00906C5E"/>
    <w:rsid w:val="0090705E"/>
    <w:rsid w:val="00910DB7"/>
    <w:rsid w:val="009111FF"/>
    <w:rsid w:val="009135B7"/>
    <w:rsid w:val="009145E8"/>
    <w:rsid w:val="00915CB5"/>
    <w:rsid w:val="009178FB"/>
    <w:rsid w:val="00923FFB"/>
    <w:rsid w:val="009242AC"/>
    <w:rsid w:val="0092462D"/>
    <w:rsid w:val="00925CBF"/>
    <w:rsid w:val="009267AE"/>
    <w:rsid w:val="00927CB5"/>
    <w:rsid w:val="00927CBA"/>
    <w:rsid w:val="00932502"/>
    <w:rsid w:val="00933375"/>
    <w:rsid w:val="00934C17"/>
    <w:rsid w:val="0093564A"/>
    <w:rsid w:val="00936361"/>
    <w:rsid w:val="00936952"/>
    <w:rsid w:val="00936B04"/>
    <w:rsid w:val="0094010A"/>
    <w:rsid w:val="00940894"/>
    <w:rsid w:val="00940919"/>
    <w:rsid w:val="009428B6"/>
    <w:rsid w:val="009459B2"/>
    <w:rsid w:val="00947472"/>
    <w:rsid w:val="009479B1"/>
    <w:rsid w:val="00947ECA"/>
    <w:rsid w:val="00951052"/>
    <w:rsid w:val="0095216B"/>
    <w:rsid w:val="00952197"/>
    <w:rsid w:val="0095346E"/>
    <w:rsid w:val="00955337"/>
    <w:rsid w:val="0095577D"/>
    <w:rsid w:val="00961080"/>
    <w:rsid w:val="00961F76"/>
    <w:rsid w:val="009650F2"/>
    <w:rsid w:val="00965CEF"/>
    <w:rsid w:val="009664BD"/>
    <w:rsid w:val="00966E8D"/>
    <w:rsid w:val="00967311"/>
    <w:rsid w:val="00967358"/>
    <w:rsid w:val="00970798"/>
    <w:rsid w:val="0097208C"/>
    <w:rsid w:val="00972B79"/>
    <w:rsid w:val="0097350C"/>
    <w:rsid w:val="0097405B"/>
    <w:rsid w:val="0097423B"/>
    <w:rsid w:val="009769DC"/>
    <w:rsid w:val="009772C1"/>
    <w:rsid w:val="00977F42"/>
    <w:rsid w:val="00980188"/>
    <w:rsid w:val="00980304"/>
    <w:rsid w:val="009806CC"/>
    <w:rsid w:val="00981E91"/>
    <w:rsid w:val="0098328F"/>
    <w:rsid w:val="0098431B"/>
    <w:rsid w:val="009844FB"/>
    <w:rsid w:val="00984BF7"/>
    <w:rsid w:val="00987EDA"/>
    <w:rsid w:val="00991F53"/>
    <w:rsid w:val="00992025"/>
    <w:rsid w:val="009936D6"/>
    <w:rsid w:val="0099497A"/>
    <w:rsid w:val="00997142"/>
    <w:rsid w:val="009973B7"/>
    <w:rsid w:val="0099766B"/>
    <w:rsid w:val="00997BB7"/>
    <w:rsid w:val="009A01CB"/>
    <w:rsid w:val="009A0991"/>
    <w:rsid w:val="009A1AF2"/>
    <w:rsid w:val="009A1CA2"/>
    <w:rsid w:val="009A4681"/>
    <w:rsid w:val="009A5E7C"/>
    <w:rsid w:val="009A60B6"/>
    <w:rsid w:val="009A6968"/>
    <w:rsid w:val="009A71B0"/>
    <w:rsid w:val="009B0B88"/>
    <w:rsid w:val="009B0FC8"/>
    <w:rsid w:val="009B171E"/>
    <w:rsid w:val="009B1C64"/>
    <w:rsid w:val="009B30DB"/>
    <w:rsid w:val="009B41E8"/>
    <w:rsid w:val="009B4DB4"/>
    <w:rsid w:val="009B504F"/>
    <w:rsid w:val="009B526C"/>
    <w:rsid w:val="009B5727"/>
    <w:rsid w:val="009B5BB6"/>
    <w:rsid w:val="009B7722"/>
    <w:rsid w:val="009C198C"/>
    <w:rsid w:val="009C27B9"/>
    <w:rsid w:val="009C40D7"/>
    <w:rsid w:val="009C4C4D"/>
    <w:rsid w:val="009C4D44"/>
    <w:rsid w:val="009C556D"/>
    <w:rsid w:val="009C6B0A"/>
    <w:rsid w:val="009C6D4C"/>
    <w:rsid w:val="009D020E"/>
    <w:rsid w:val="009D16A0"/>
    <w:rsid w:val="009D24EC"/>
    <w:rsid w:val="009D32BA"/>
    <w:rsid w:val="009D480B"/>
    <w:rsid w:val="009D4B57"/>
    <w:rsid w:val="009D76A3"/>
    <w:rsid w:val="009E020C"/>
    <w:rsid w:val="009E0298"/>
    <w:rsid w:val="009E0340"/>
    <w:rsid w:val="009E07C8"/>
    <w:rsid w:val="009E1654"/>
    <w:rsid w:val="009E1F2D"/>
    <w:rsid w:val="009E2306"/>
    <w:rsid w:val="009E2A24"/>
    <w:rsid w:val="009E3FAD"/>
    <w:rsid w:val="009E5A9F"/>
    <w:rsid w:val="009E5FFA"/>
    <w:rsid w:val="009E647E"/>
    <w:rsid w:val="009F1465"/>
    <w:rsid w:val="009F1954"/>
    <w:rsid w:val="009F2FC2"/>
    <w:rsid w:val="009F34C0"/>
    <w:rsid w:val="009F3DE4"/>
    <w:rsid w:val="009F48F5"/>
    <w:rsid w:val="009F55A9"/>
    <w:rsid w:val="009F622A"/>
    <w:rsid w:val="00A00131"/>
    <w:rsid w:val="00A01490"/>
    <w:rsid w:val="00A0207F"/>
    <w:rsid w:val="00A02F90"/>
    <w:rsid w:val="00A03095"/>
    <w:rsid w:val="00A03D0B"/>
    <w:rsid w:val="00A03E19"/>
    <w:rsid w:val="00A04423"/>
    <w:rsid w:val="00A047BE"/>
    <w:rsid w:val="00A04D80"/>
    <w:rsid w:val="00A058BC"/>
    <w:rsid w:val="00A059DC"/>
    <w:rsid w:val="00A0640D"/>
    <w:rsid w:val="00A071C9"/>
    <w:rsid w:val="00A1040A"/>
    <w:rsid w:val="00A104E9"/>
    <w:rsid w:val="00A11504"/>
    <w:rsid w:val="00A11D86"/>
    <w:rsid w:val="00A120BF"/>
    <w:rsid w:val="00A12E00"/>
    <w:rsid w:val="00A12F49"/>
    <w:rsid w:val="00A1330A"/>
    <w:rsid w:val="00A135AA"/>
    <w:rsid w:val="00A13743"/>
    <w:rsid w:val="00A13C19"/>
    <w:rsid w:val="00A13F47"/>
    <w:rsid w:val="00A15764"/>
    <w:rsid w:val="00A17214"/>
    <w:rsid w:val="00A1759D"/>
    <w:rsid w:val="00A178DE"/>
    <w:rsid w:val="00A2001D"/>
    <w:rsid w:val="00A200CF"/>
    <w:rsid w:val="00A203C9"/>
    <w:rsid w:val="00A20F04"/>
    <w:rsid w:val="00A20FAF"/>
    <w:rsid w:val="00A21241"/>
    <w:rsid w:val="00A21DA2"/>
    <w:rsid w:val="00A232F0"/>
    <w:rsid w:val="00A24396"/>
    <w:rsid w:val="00A248EE"/>
    <w:rsid w:val="00A258A0"/>
    <w:rsid w:val="00A25B50"/>
    <w:rsid w:val="00A267E4"/>
    <w:rsid w:val="00A26AF3"/>
    <w:rsid w:val="00A279A9"/>
    <w:rsid w:val="00A27E6A"/>
    <w:rsid w:val="00A27E9D"/>
    <w:rsid w:val="00A317DE"/>
    <w:rsid w:val="00A32239"/>
    <w:rsid w:val="00A326A4"/>
    <w:rsid w:val="00A33157"/>
    <w:rsid w:val="00A3582C"/>
    <w:rsid w:val="00A35E99"/>
    <w:rsid w:val="00A368F2"/>
    <w:rsid w:val="00A37281"/>
    <w:rsid w:val="00A376BF"/>
    <w:rsid w:val="00A37AA1"/>
    <w:rsid w:val="00A4051C"/>
    <w:rsid w:val="00A40A71"/>
    <w:rsid w:val="00A4220E"/>
    <w:rsid w:val="00A44787"/>
    <w:rsid w:val="00A44964"/>
    <w:rsid w:val="00A45AC3"/>
    <w:rsid w:val="00A46DA2"/>
    <w:rsid w:val="00A4799B"/>
    <w:rsid w:val="00A5015F"/>
    <w:rsid w:val="00A5056D"/>
    <w:rsid w:val="00A50F1D"/>
    <w:rsid w:val="00A52362"/>
    <w:rsid w:val="00A52404"/>
    <w:rsid w:val="00A5283F"/>
    <w:rsid w:val="00A528D8"/>
    <w:rsid w:val="00A52FCA"/>
    <w:rsid w:val="00A5358D"/>
    <w:rsid w:val="00A5519C"/>
    <w:rsid w:val="00A55F67"/>
    <w:rsid w:val="00A56925"/>
    <w:rsid w:val="00A56BFA"/>
    <w:rsid w:val="00A5732C"/>
    <w:rsid w:val="00A57DDC"/>
    <w:rsid w:val="00A60261"/>
    <w:rsid w:val="00A60605"/>
    <w:rsid w:val="00A61554"/>
    <w:rsid w:val="00A61C4D"/>
    <w:rsid w:val="00A62B5C"/>
    <w:rsid w:val="00A651EC"/>
    <w:rsid w:val="00A66EB1"/>
    <w:rsid w:val="00A67D08"/>
    <w:rsid w:val="00A71099"/>
    <w:rsid w:val="00A712A7"/>
    <w:rsid w:val="00A713F4"/>
    <w:rsid w:val="00A71801"/>
    <w:rsid w:val="00A71A93"/>
    <w:rsid w:val="00A72126"/>
    <w:rsid w:val="00A722A3"/>
    <w:rsid w:val="00A73BAE"/>
    <w:rsid w:val="00A74C65"/>
    <w:rsid w:val="00A754AB"/>
    <w:rsid w:val="00A75A1E"/>
    <w:rsid w:val="00A775D0"/>
    <w:rsid w:val="00A8049B"/>
    <w:rsid w:val="00A804B0"/>
    <w:rsid w:val="00A8229A"/>
    <w:rsid w:val="00A824BC"/>
    <w:rsid w:val="00A83559"/>
    <w:rsid w:val="00A83E53"/>
    <w:rsid w:val="00A85E51"/>
    <w:rsid w:val="00A865B4"/>
    <w:rsid w:val="00A86E63"/>
    <w:rsid w:val="00A87268"/>
    <w:rsid w:val="00A87E86"/>
    <w:rsid w:val="00A9061B"/>
    <w:rsid w:val="00A92B66"/>
    <w:rsid w:val="00A92F1B"/>
    <w:rsid w:val="00A933B0"/>
    <w:rsid w:val="00A93FC0"/>
    <w:rsid w:val="00A96403"/>
    <w:rsid w:val="00AA0C38"/>
    <w:rsid w:val="00AA2591"/>
    <w:rsid w:val="00AA4CF5"/>
    <w:rsid w:val="00AA504A"/>
    <w:rsid w:val="00AA553B"/>
    <w:rsid w:val="00AA5819"/>
    <w:rsid w:val="00AB20C8"/>
    <w:rsid w:val="00AB3D73"/>
    <w:rsid w:val="00AB50F5"/>
    <w:rsid w:val="00AB5A99"/>
    <w:rsid w:val="00AB71AC"/>
    <w:rsid w:val="00AB7FDF"/>
    <w:rsid w:val="00AC134F"/>
    <w:rsid w:val="00AC16EA"/>
    <w:rsid w:val="00AC204A"/>
    <w:rsid w:val="00AC2E58"/>
    <w:rsid w:val="00AC34CC"/>
    <w:rsid w:val="00AC3872"/>
    <w:rsid w:val="00AC4E89"/>
    <w:rsid w:val="00AC5241"/>
    <w:rsid w:val="00AC54DF"/>
    <w:rsid w:val="00AC6017"/>
    <w:rsid w:val="00AC6FB8"/>
    <w:rsid w:val="00AC7AFD"/>
    <w:rsid w:val="00AD0261"/>
    <w:rsid w:val="00AD157F"/>
    <w:rsid w:val="00AD2F0F"/>
    <w:rsid w:val="00AD35D7"/>
    <w:rsid w:val="00AD5C41"/>
    <w:rsid w:val="00AD5E90"/>
    <w:rsid w:val="00AD679C"/>
    <w:rsid w:val="00AD7636"/>
    <w:rsid w:val="00AE0288"/>
    <w:rsid w:val="00AE1A89"/>
    <w:rsid w:val="00AE1E92"/>
    <w:rsid w:val="00AE2DBE"/>
    <w:rsid w:val="00AE3339"/>
    <w:rsid w:val="00AE46E6"/>
    <w:rsid w:val="00AE565E"/>
    <w:rsid w:val="00AE6C3E"/>
    <w:rsid w:val="00AE6DB1"/>
    <w:rsid w:val="00AE70E2"/>
    <w:rsid w:val="00AF02E7"/>
    <w:rsid w:val="00AF4077"/>
    <w:rsid w:val="00AF4556"/>
    <w:rsid w:val="00AF4F9F"/>
    <w:rsid w:val="00AF512B"/>
    <w:rsid w:val="00AF6640"/>
    <w:rsid w:val="00AF6DE0"/>
    <w:rsid w:val="00AF7521"/>
    <w:rsid w:val="00AF7E18"/>
    <w:rsid w:val="00B0281A"/>
    <w:rsid w:val="00B02F11"/>
    <w:rsid w:val="00B03315"/>
    <w:rsid w:val="00B03955"/>
    <w:rsid w:val="00B03C23"/>
    <w:rsid w:val="00B043A4"/>
    <w:rsid w:val="00B049B4"/>
    <w:rsid w:val="00B053A0"/>
    <w:rsid w:val="00B06CD6"/>
    <w:rsid w:val="00B06DBB"/>
    <w:rsid w:val="00B06EF4"/>
    <w:rsid w:val="00B07121"/>
    <w:rsid w:val="00B074D1"/>
    <w:rsid w:val="00B1183F"/>
    <w:rsid w:val="00B1375C"/>
    <w:rsid w:val="00B13CC7"/>
    <w:rsid w:val="00B159A1"/>
    <w:rsid w:val="00B177CB"/>
    <w:rsid w:val="00B17C1C"/>
    <w:rsid w:val="00B21A4F"/>
    <w:rsid w:val="00B2235D"/>
    <w:rsid w:val="00B22D26"/>
    <w:rsid w:val="00B235E0"/>
    <w:rsid w:val="00B24B49"/>
    <w:rsid w:val="00B25162"/>
    <w:rsid w:val="00B25183"/>
    <w:rsid w:val="00B267E6"/>
    <w:rsid w:val="00B269CF"/>
    <w:rsid w:val="00B26F24"/>
    <w:rsid w:val="00B27503"/>
    <w:rsid w:val="00B301BE"/>
    <w:rsid w:val="00B306B5"/>
    <w:rsid w:val="00B30C36"/>
    <w:rsid w:val="00B31126"/>
    <w:rsid w:val="00B31CEA"/>
    <w:rsid w:val="00B340CE"/>
    <w:rsid w:val="00B350C6"/>
    <w:rsid w:val="00B36475"/>
    <w:rsid w:val="00B3648D"/>
    <w:rsid w:val="00B371DA"/>
    <w:rsid w:val="00B4190A"/>
    <w:rsid w:val="00B41B75"/>
    <w:rsid w:val="00B43044"/>
    <w:rsid w:val="00B43477"/>
    <w:rsid w:val="00B43AB0"/>
    <w:rsid w:val="00B43CFB"/>
    <w:rsid w:val="00B44D95"/>
    <w:rsid w:val="00B455FA"/>
    <w:rsid w:val="00B4570E"/>
    <w:rsid w:val="00B46C4C"/>
    <w:rsid w:val="00B5015E"/>
    <w:rsid w:val="00B50202"/>
    <w:rsid w:val="00B517CC"/>
    <w:rsid w:val="00B51EED"/>
    <w:rsid w:val="00B529ED"/>
    <w:rsid w:val="00B52C07"/>
    <w:rsid w:val="00B5392E"/>
    <w:rsid w:val="00B54D14"/>
    <w:rsid w:val="00B565B8"/>
    <w:rsid w:val="00B603DF"/>
    <w:rsid w:val="00B60852"/>
    <w:rsid w:val="00B60CAB"/>
    <w:rsid w:val="00B621BD"/>
    <w:rsid w:val="00B6284C"/>
    <w:rsid w:val="00B65C86"/>
    <w:rsid w:val="00B66256"/>
    <w:rsid w:val="00B66974"/>
    <w:rsid w:val="00B66DF5"/>
    <w:rsid w:val="00B66E38"/>
    <w:rsid w:val="00B71B42"/>
    <w:rsid w:val="00B71B86"/>
    <w:rsid w:val="00B722DC"/>
    <w:rsid w:val="00B7230E"/>
    <w:rsid w:val="00B7360B"/>
    <w:rsid w:val="00B7370D"/>
    <w:rsid w:val="00B73BA7"/>
    <w:rsid w:val="00B73D4F"/>
    <w:rsid w:val="00B74B60"/>
    <w:rsid w:val="00B74F81"/>
    <w:rsid w:val="00B750A7"/>
    <w:rsid w:val="00B759B8"/>
    <w:rsid w:val="00B760EE"/>
    <w:rsid w:val="00B763AC"/>
    <w:rsid w:val="00B76C7F"/>
    <w:rsid w:val="00B76F1B"/>
    <w:rsid w:val="00B779D0"/>
    <w:rsid w:val="00B77A03"/>
    <w:rsid w:val="00B80681"/>
    <w:rsid w:val="00B81642"/>
    <w:rsid w:val="00B82135"/>
    <w:rsid w:val="00B82769"/>
    <w:rsid w:val="00B82D4F"/>
    <w:rsid w:val="00B83E6E"/>
    <w:rsid w:val="00B846F2"/>
    <w:rsid w:val="00B848BB"/>
    <w:rsid w:val="00B8584B"/>
    <w:rsid w:val="00B863FA"/>
    <w:rsid w:val="00B87AA0"/>
    <w:rsid w:val="00B9044E"/>
    <w:rsid w:val="00B91048"/>
    <w:rsid w:val="00B92449"/>
    <w:rsid w:val="00B9289C"/>
    <w:rsid w:val="00B92FE8"/>
    <w:rsid w:val="00B94629"/>
    <w:rsid w:val="00B94C3A"/>
    <w:rsid w:val="00B95277"/>
    <w:rsid w:val="00B956E2"/>
    <w:rsid w:val="00B9594C"/>
    <w:rsid w:val="00B96472"/>
    <w:rsid w:val="00B96CD0"/>
    <w:rsid w:val="00B96DE7"/>
    <w:rsid w:val="00B97824"/>
    <w:rsid w:val="00BA10B0"/>
    <w:rsid w:val="00BA2612"/>
    <w:rsid w:val="00BA31D0"/>
    <w:rsid w:val="00BA4170"/>
    <w:rsid w:val="00BA589C"/>
    <w:rsid w:val="00BA5A90"/>
    <w:rsid w:val="00BA5B66"/>
    <w:rsid w:val="00BA68E5"/>
    <w:rsid w:val="00BA7E34"/>
    <w:rsid w:val="00BA7F29"/>
    <w:rsid w:val="00BB12EA"/>
    <w:rsid w:val="00BB29B7"/>
    <w:rsid w:val="00BB2AFE"/>
    <w:rsid w:val="00BB3DC8"/>
    <w:rsid w:val="00BB400E"/>
    <w:rsid w:val="00BB48A8"/>
    <w:rsid w:val="00BB5442"/>
    <w:rsid w:val="00BB5AE6"/>
    <w:rsid w:val="00BB5C86"/>
    <w:rsid w:val="00BB5CAD"/>
    <w:rsid w:val="00BB6B81"/>
    <w:rsid w:val="00BB6CA8"/>
    <w:rsid w:val="00BB7ABF"/>
    <w:rsid w:val="00BC1B4D"/>
    <w:rsid w:val="00BC22AB"/>
    <w:rsid w:val="00BC2E1E"/>
    <w:rsid w:val="00BC2F25"/>
    <w:rsid w:val="00BC3064"/>
    <w:rsid w:val="00BC3A78"/>
    <w:rsid w:val="00BC4BCF"/>
    <w:rsid w:val="00BC4F47"/>
    <w:rsid w:val="00BC67EE"/>
    <w:rsid w:val="00BC7B16"/>
    <w:rsid w:val="00BD0F08"/>
    <w:rsid w:val="00BD1C89"/>
    <w:rsid w:val="00BD3AA8"/>
    <w:rsid w:val="00BD3CFA"/>
    <w:rsid w:val="00BD4496"/>
    <w:rsid w:val="00BD5135"/>
    <w:rsid w:val="00BD59DA"/>
    <w:rsid w:val="00BD5A82"/>
    <w:rsid w:val="00BD6118"/>
    <w:rsid w:val="00BD6647"/>
    <w:rsid w:val="00BD6BE9"/>
    <w:rsid w:val="00BD7262"/>
    <w:rsid w:val="00BD7411"/>
    <w:rsid w:val="00BD7F34"/>
    <w:rsid w:val="00BE0F31"/>
    <w:rsid w:val="00BE0FB7"/>
    <w:rsid w:val="00BE1F54"/>
    <w:rsid w:val="00BE30F2"/>
    <w:rsid w:val="00BE4E32"/>
    <w:rsid w:val="00BE5A9B"/>
    <w:rsid w:val="00BE6384"/>
    <w:rsid w:val="00BE6892"/>
    <w:rsid w:val="00BE6AF3"/>
    <w:rsid w:val="00BF0AFE"/>
    <w:rsid w:val="00BF0F81"/>
    <w:rsid w:val="00BF16B5"/>
    <w:rsid w:val="00BF3803"/>
    <w:rsid w:val="00BF46E1"/>
    <w:rsid w:val="00BF46FE"/>
    <w:rsid w:val="00BF561C"/>
    <w:rsid w:val="00BF734B"/>
    <w:rsid w:val="00BF7553"/>
    <w:rsid w:val="00BF7D5C"/>
    <w:rsid w:val="00C02187"/>
    <w:rsid w:val="00C022BA"/>
    <w:rsid w:val="00C026EB"/>
    <w:rsid w:val="00C0289E"/>
    <w:rsid w:val="00C02BFF"/>
    <w:rsid w:val="00C03470"/>
    <w:rsid w:val="00C04809"/>
    <w:rsid w:val="00C06200"/>
    <w:rsid w:val="00C10C71"/>
    <w:rsid w:val="00C12905"/>
    <w:rsid w:val="00C140FD"/>
    <w:rsid w:val="00C14371"/>
    <w:rsid w:val="00C146F0"/>
    <w:rsid w:val="00C14D21"/>
    <w:rsid w:val="00C15CBE"/>
    <w:rsid w:val="00C16596"/>
    <w:rsid w:val="00C1671D"/>
    <w:rsid w:val="00C16AF5"/>
    <w:rsid w:val="00C222F7"/>
    <w:rsid w:val="00C225B1"/>
    <w:rsid w:val="00C22BA3"/>
    <w:rsid w:val="00C22C05"/>
    <w:rsid w:val="00C246ED"/>
    <w:rsid w:val="00C250DB"/>
    <w:rsid w:val="00C25C21"/>
    <w:rsid w:val="00C27273"/>
    <w:rsid w:val="00C272F9"/>
    <w:rsid w:val="00C27E45"/>
    <w:rsid w:val="00C30AEE"/>
    <w:rsid w:val="00C31358"/>
    <w:rsid w:val="00C316AE"/>
    <w:rsid w:val="00C33220"/>
    <w:rsid w:val="00C335FD"/>
    <w:rsid w:val="00C33EF7"/>
    <w:rsid w:val="00C344CA"/>
    <w:rsid w:val="00C352B7"/>
    <w:rsid w:val="00C353FC"/>
    <w:rsid w:val="00C36AFC"/>
    <w:rsid w:val="00C3721B"/>
    <w:rsid w:val="00C379D4"/>
    <w:rsid w:val="00C4087B"/>
    <w:rsid w:val="00C418E5"/>
    <w:rsid w:val="00C433F1"/>
    <w:rsid w:val="00C43E28"/>
    <w:rsid w:val="00C45080"/>
    <w:rsid w:val="00C459B8"/>
    <w:rsid w:val="00C477BA"/>
    <w:rsid w:val="00C478C8"/>
    <w:rsid w:val="00C507AB"/>
    <w:rsid w:val="00C509C9"/>
    <w:rsid w:val="00C509D6"/>
    <w:rsid w:val="00C511C1"/>
    <w:rsid w:val="00C52691"/>
    <w:rsid w:val="00C52979"/>
    <w:rsid w:val="00C52A1C"/>
    <w:rsid w:val="00C53B01"/>
    <w:rsid w:val="00C53C3B"/>
    <w:rsid w:val="00C53C5D"/>
    <w:rsid w:val="00C53CF4"/>
    <w:rsid w:val="00C54410"/>
    <w:rsid w:val="00C564E7"/>
    <w:rsid w:val="00C56B12"/>
    <w:rsid w:val="00C56DFA"/>
    <w:rsid w:val="00C57C09"/>
    <w:rsid w:val="00C601D3"/>
    <w:rsid w:val="00C60D54"/>
    <w:rsid w:val="00C60DB7"/>
    <w:rsid w:val="00C6356F"/>
    <w:rsid w:val="00C63BD9"/>
    <w:rsid w:val="00C64F00"/>
    <w:rsid w:val="00C65BB1"/>
    <w:rsid w:val="00C662C5"/>
    <w:rsid w:val="00C6704A"/>
    <w:rsid w:val="00C67C27"/>
    <w:rsid w:val="00C67C74"/>
    <w:rsid w:val="00C7029D"/>
    <w:rsid w:val="00C70986"/>
    <w:rsid w:val="00C71773"/>
    <w:rsid w:val="00C71DF2"/>
    <w:rsid w:val="00C72BCC"/>
    <w:rsid w:val="00C74653"/>
    <w:rsid w:val="00C74E30"/>
    <w:rsid w:val="00C75841"/>
    <w:rsid w:val="00C7590B"/>
    <w:rsid w:val="00C81DAF"/>
    <w:rsid w:val="00C8205B"/>
    <w:rsid w:val="00C82EB4"/>
    <w:rsid w:val="00C83BCF"/>
    <w:rsid w:val="00C84573"/>
    <w:rsid w:val="00C84BBB"/>
    <w:rsid w:val="00C85CA4"/>
    <w:rsid w:val="00C86521"/>
    <w:rsid w:val="00C8679A"/>
    <w:rsid w:val="00C867A9"/>
    <w:rsid w:val="00C87FA0"/>
    <w:rsid w:val="00C90198"/>
    <w:rsid w:val="00C93818"/>
    <w:rsid w:val="00C940EC"/>
    <w:rsid w:val="00C96496"/>
    <w:rsid w:val="00C9661D"/>
    <w:rsid w:val="00C977D9"/>
    <w:rsid w:val="00C97BD7"/>
    <w:rsid w:val="00CA045D"/>
    <w:rsid w:val="00CA094B"/>
    <w:rsid w:val="00CA1A31"/>
    <w:rsid w:val="00CA3042"/>
    <w:rsid w:val="00CA32CC"/>
    <w:rsid w:val="00CA65DC"/>
    <w:rsid w:val="00CA7AAC"/>
    <w:rsid w:val="00CA7FCB"/>
    <w:rsid w:val="00CB1174"/>
    <w:rsid w:val="00CB20FF"/>
    <w:rsid w:val="00CB2163"/>
    <w:rsid w:val="00CB42B1"/>
    <w:rsid w:val="00CB488D"/>
    <w:rsid w:val="00CB7170"/>
    <w:rsid w:val="00CB735C"/>
    <w:rsid w:val="00CB7A16"/>
    <w:rsid w:val="00CB7C37"/>
    <w:rsid w:val="00CC1F3F"/>
    <w:rsid w:val="00CC2749"/>
    <w:rsid w:val="00CC635F"/>
    <w:rsid w:val="00CC659C"/>
    <w:rsid w:val="00CC761B"/>
    <w:rsid w:val="00CD304F"/>
    <w:rsid w:val="00CD5424"/>
    <w:rsid w:val="00CD573C"/>
    <w:rsid w:val="00CD57E5"/>
    <w:rsid w:val="00CD6DAE"/>
    <w:rsid w:val="00CD70B8"/>
    <w:rsid w:val="00CE0500"/>
    <w:rsid w:val="00CE07DC"/>
    <w:rsid w:val="00CE1811"/>
    <w:rsid w:val="00CE1968"/>
    <w:rsid w:val="00CE23D5"/>
    <w:rsid w:val="00CE28E2"/>
    <w:rsid w:val="00CE29CD"/>
    <w:rsid w:val="00CE315F"/>
    <w:rsid w:val="00CE325E"/>
    <w:rsid w:val="00CE40ED"/>
    <w:rsid w:val="00CE5D17"/>
    <w:rsid w:val="00CE6964"/>
    <w:rsid w:val="00CE6BEA"/>
    <w:rsid w:val="00CE7D64"/>
    <w:rsid w:val="00CF073D"/>
    <w:rsid w:val="00CF0781"/>
    <w:rsid w:val="00CF0E63"/>
    <w:rsid w:val="00CF37C6"/>
    <w:rsid w:val="00CF44CB"/>
    <w:rsid w:val="00CF475E"/>
    <w:rsid w:val="00CF56A5"/>
    <w:rsid w:val="00CF59DE"/>
    <w:rsid w:val="00CF7AFA"/>
    <w:rsid w:val="00D001B8"/>
    <w:rsid w:val="00D006D3"/>
    <w:rsid w:val="00D02B47"/>
    <w:rsid w:val="00D04202"/>
    <w:rsid w:val="00D04AED"/>
    <w:rsid w:val="00D04D96"/>
    <w:rsid w:val="00D052DF"/>
    <w:rsid w:val="00D059B9"/>
    <w:rsid w:val="00D069B1"/>
    <w:rsid w:val="00D06A01"/>
    <w:rsid w:val="00D077E4"/>
    <w:rsid w:val="00D07C4A"/>
    <w:rsid w:val="00D07D31"/>
    <w:rsid w:val="00D123AE"/>
    <w:rsid w:val="00D12F20"/>
    <w:rsid w:val="00D130CA"/>
    <w:rsid w:val="00D15310"/>
    <w:rsid w:val="00D15A40"/>
    <w:rsid w:val="00D20026"/>
    <w:rsid w:val="00D2081F"/>
    <w:rsid w:val="00D20BAD"/>
    <w:rsid w:val="00D21467"/>
    <w:rsid w:val="00D21B08"/>
    <w:rsid w:val="00D22907"/>
    <w:rsid w:val="00D23DDB"/>
    <w:rsid w:val="00D24268"/>
    <w:rsid w:val="00D25D82"/>
    <w:rsid w:val="00D27969"/>
    <w:rsid w:val="00D27FF1"/>
    <w:rsid w:val="00D307CD"/>
    <w:rsid w:val="00D32457"/>
    <w:rsid w:val="00D32ED0"/>
    <w:rsid w:val="00D331AE"/>
    <w:rsid w:val="00D33EF7"/>
    <w:rsid w:val="00D34A72"/>
    <w:rsid w:val="00D34D24"/>
    <w:rsid w:val="00D35830"/>
    <w:rsid w:val="00D37387"/>
    <w:rsid w:val="00D37435"/>
    <w:rsid w:val="00D3749B"/>
    <w:rsid w:val="00D41979"/>
    <w:rsid w:val="00D424F4"/>
    <w:rsid w:val="00D42929"/>
    <w:rsid w:val="00D43161"/>
    <w:rsid w:val="00D43E12"/>
    <w:rsid w:val="00D45628"/>
    <w:rsid w:val="00D4729F"/>
    <w:rsid w:val="00D476DF"/>
    <w:rsid w:val="00D51ED4"/>
    <w:rsid w:val="00D527FF"/>
    <w:rsid w:val="00D53204"/>
    <w:rsid w:val="00D55893"/>
    <w:rsid w:val="00D55C23"/>
    <w:rsid w:val="00D56388"/>
    <w:rsid w:val="00D56894"/>
    <w:rsid w:val="00D6023E"/>
    <w:rsid w:val="00D60ECF"/>
    <w:rsid w:val="00D60F7F"/>
    <w:rsid w:val="00D623DC"/>
    <w:rsid w:val="00D626E2"/>
    <w:rsid w:val="00D62BD9"/>
    <w:rsid w:val="00D63F15"/>
    <w:rsid w:val="00D64B40"/>
    <w:rsid w:val="00D65B65"/>
    <w:rsid w:val="00D67ACA"/>
    <w:rsid w:val="00D67BB6"/>
    <w:rsid w:val="00D67D6A"/>
    <w:rsid w:val="00D70711"/>
    <w:rsid w:val="00D71D87"/>
    <w:rsid w:val="00D7415C"/>
    <w:rsid w:val="00D74824"/>
    <w:rsid w:val="00D74962"/>
    <w:rsid w:val="00D81A61"/>
    <w:rsid w:val="00D81E7A"/>
    <w:rsid w:val="00D84C49"/>
    <w:rsid w:val="00D84DE1"/>
    <w:rsid w:val="00D850B0"/>
    <w:rsid w:val="00D87515"/>
    <w:rsid w:val="00D8795A"/>
    <w:rsid w:val="00D93F5F"/>
    <w:rsid w:val="00D941C3"/>
    <w:rsid w:val="00DA0208"/>
    <w:rsid w:val="00DA045B"/>
    <w:rsid w:val="00DA0B62"/>
    <w:rsid w:val="00DA1FF0"/>
    <w:rsid w:val="00DA2BFD"/>
    <w:rsid w:val="00DA33CC"/>
    <w:rsid w:val="00DA3D5D"/>
    <w:rsid w:val="00DA3E74"/>
    <w:rsid w:val="00DA610D"/>
    <w:rsid w:val="00DA6F9D"/>
    <w:rsid w:val="00DB12A3"/>
    <w:rsid w:val="00DB2525"/>
    <w:rsid w:val="00DB2B8B"/>
    <w:rsid w:val="00DB2EFC"/>
    <w:rsid w:val="00DB3273"/>
    <w:rsid w:val="00DB3A3D"/>
    <w:rsid w:val="00DB4081"/>
    <w:rsid w:val="00DB65BC"/>
    <w:rsid w:val="00DB6AAA"/>
    <w:rsid w:val="00DB6FC0"/>
    <w:rsid w:val="00DB700F"/>
    <w:rsid w:val="00DB7567"/>
    <w:rsid w:val="00DB7929"/>
    <w:rsid w:val="00DC1D59"/>
    <w:rsid w:val="00DC398D"/>
    <w:rsid w:val="00DC5018"/>
    <w:rsid w:val="00DC6685"/>
    <w:rsid w:val="00DC6868"/>
    <w:rsid w:val="00DC743F"/>
    <w:rsid w:val="00DC77BE"/>
    <w:rsid w:val="00DD03DC"/>
    <w:rsid w:val="00DD1DC1"/>
    <w:rsid w:val="00DD2B54"/>
    <w:rsid w:val="00DD43BB"/>
    <w:rsid w:val="00DD5581"/>
    <w:rsid w:val="00DD68BA"/>
    <w:rsid w:val="00DD69F1"/>
    <w:rsid w:val="00DD7577"/>
    <w:rsid w:val="00DD7B8A"/>
    <w:rsid w:val="00DE013A"/>
    <w:rsid w:val="00DE0155"/>
    <w:rsid w:val="00DE0C31"/>
    <w:rsid w:val="00DE0ECC"/>
    <w:rsid w:val="00DE152A"/>
    <w:rsid w:val="00DE2540"/>
    <w:rsid w:val="00DE2C40"/>
    <w:rsid w:val="00DE2D15"/>
    <w:rsid w:val="00DE5D2B"/>
    <w:rsid w:val="00DF0826"/>
    <w:rsid w:val="00DF092C"/>
    <w:rsid w:val="00DF0E1D"/>
    <w:rsid w:val="00DF10C9"/>
    <w:rsid w:val="00DF2461"/>
    <w:rsid w:val="00DF45D0"/>
    <w:rsid w:val="00DF4B57"/>
    <w:rsid w:val="00DF713F"/>
    <w:rsid w:val="00DF7623"/>
    <w:rsid w:val="00E0232C"/>
    <w:rsid w:val="00E02E87"/>
    <w:rsid w:val="00E031C3"/>
    <w:rsid w:val="00E0400F"/>
    <w:rsid w:val="00E04ED0"/>
    <w:rsid w:val="00E05013"/>
    <w:rsid w:val="00E054B7"/>
    <w:rsid w:val="00E05DA6"/>
    <w:rsid w:val="00E06653"/>
    <w:rsid w:val="00E10A24"/>
    <w:rsid w:val="00E10E20"/>
    <w:rsid w:val="00E11F92"/>
    <w:rsid w:val="00E124E3"/>
    <w:rsid w:val="00E1258E"/>
    <w:rsid w:val="00E12FCA"/>
    <w:rsid w:val="00E13324"/>
    <w:rsid w:val="00E13A52"/>
    <w:rsid w:val="00E14ECD"/>
    <w:rsid w:val="00E14ECE"/>
    <w:rsid w:val="00E156E6"/>
    <w:rsid w:val="00E16B6E"/>
    <w:rsid w:val="00E171DD"/>
    <w:rsid w:val="00E17AD7"/>
    <w:rsid w:val="00E17BF4"/>
    <w:rsid w:val="00E20D2E"/>
    <w:rsid w:val="00E21F05"/>
    <w:rsid w:val="00E23C03"/>
    <w:rsid w:val="00E252C5"/>
    <w:rsid w:val="00E25766"/>
    <w:rsid w:val="00E2699E"/>
    <w:rsid w:val="00E269FE"/>
    <w:rsid w:val="00E26BD9"/>
    <w:rsid w:val="00E27E86"/>
    <w:rsid w:val="00E31560"/>
    <w:rsid w:val="00E31E24"/>
    <w:rsid w:val="00E3297E"/>
    <w:rsid w:val="00E332E7"/>
    <w:rsid w:val="00E33A54"/>
    <w:rsid w:val="00E34400"/>
    <w:rsid w:val="00E34663"/>
    <w:rsid w:val="00E34BD2"/>
    <w:rsid w:val="00E36701"/>
    <w:rsid w:val="00E36FF2"/>
    <w:rsid w:val="00E374FC"/>
    <w:rsid w:val="00E417A5"/>
    <w:rsid w:val="00E41D4E"/>
    <w:rsid w:val="00E43782"/>
    <w:rsid w:val="00E437A5"/>
    <w:rsid w:val="00E464FD"/>
    <w:rsid w:val="00E46BCD"/>
    <w:rsid w:val="00E46D31"/>
    <w:rsid w:val="00E47C1A"/>
    <w:rsid w:val="00E503D5"/>
    <w:rsid w:val="00E505A1"/>
    <w:rsid w:val="00E53506"/>
    <w:rsid w:val="00E55261"/>
    <w:rsid w:val="00E56D2B"/>
    <w:rsid w:val="00E5717E"/>
    <w:rsid w:val="00E6034A"/>
    <w:rsid w:val="00E603A5"/>
    <w:rsid w:val="00E60DE9"/>
    <w:rsid w:val="00E61B0F"/>
    <w:rsid w:val="00E62CA2"/>
    <w:rsid w:val="00E6327D"/>
    <w:rsid w:val="00E63AC1"/>
    <w:rsid w:val="00E64D5F"/>
    <w:rsid w:val="00E65D2B"/>
    <w:rsid w:val="00E66B1A"/>
    <w:rsid w:val="00E67632"/>
    <w:rsid w:val="00E67E50"/>
    <w:rsid w:val="00E67E79"/>
    <w:rsid w:val="00E70721"/>
    <w:rsid w:val="00E7107D"/>
    <w:rsid w:val="00E728C8"/>
    <w:rsid w:val="00E72D46"/>
    <w:rsid w:val="00E7355B"/>
    <w:rsid w:val="00E74AFC"/>
    <w:rsid w:val="00E751D7"/>
    <w:rsid w:val="00E75367"/>
    <w:rsid w:val="00E76E8B"/>
    <w:rsid w:val="00E7746B"/>
    <w:rsid w:val="00E77FC9"/>
    <w:rsid w:val="00E80D26"/>
    <w:rsid w:val="00E80D34"/>
    <w:rsid w:val="00E81D9A"/>
    <w:rsid w:val="00E82078"/>
    <w:rsid w:val="00E8276E"/>
    <w:rsid w:val="00E8360A"/>
    <w:rsid w:val="00E83E93"/>
    <w:rsid w:val="00E83EB7"/>
    <w:rsid w:val="00E84B1A"/>
    <w:rsid w:val="00E85C4F"/>
    <w:rsid w:val="00E862A9"/>
    <w:rsid w:val="00E866D3"/>
    <w:rsid w:val="00E86CF5"/>
    <w:rsid w:val="00E878E4"/>
    <w:rsid w:val="00E87BA9"/>
    <w:rsid w:val="00E87BB1"/>
    <w:rsid w:val="00E87C94"/>
    <w:rsid w:val="00E909C4"/>
    <w:rsid w:val="00E90E53"/>
    <w:rsid w:val="00E916A1"/>
    <w:rsid w:val="00E9752F"/>
    <w:rsid w:val="00EA23E1"/>
    <w:rsid w:val="00EA2A78"/>
    <w:rsid w:val="00EA2B00"/>
    <w:rsid w:val="00EA443C"/>
    <w:rsid w:val="00EA4704"/>
    <w:rsid w:val="00EA5C11"/>
    <w:rsid w:val="00EA7CD3"/>
    <w:rsid w:val="00EB04DA"/>
    <w:rsid w:val="00EB064F"/>
    <w:rsid w:val="00EB1BE7"/>
    <w:rsid w:val="00EB2507"/>
    <w:rsid w:val="00EB3DD0"/>
    <w:rsid w:val="00EB401D"/>
    <w:rsid w:val="00EB4AE7"/>
    <w:rsid w:val="00EB6C0A"/>
    <w:rsid w:val="00EB6D75"/>
    <w:rsid w:val="00EB7C77"/>
    <w:rsid w:val="00EB7EE9"/>
    <w:rsid w:val="00EC1D95"/>
    <w:rsid w:val="00EC37DC"/>
    <w:rsid w:val="00EC542A"/>
    <w:rsid w:val="00EC5FBF"/>
    <w:rsid w:val="00EC63CB"/>
    <w:rsid w:val="00ED068C"/>
    <w:rsid w:val="00ED18F3"/>
    <w:rsid w:val="00ED195B"/>
    <w:rsid w:val="00ED1DEB"/>
    <w:rsid w:val="00ED2399"/>
    <w:rsid w:val="00ED24FB"/>
    <w:rsid w:val="00ED2725"/>
    <w:rsid w:val="00ED335A"/>
    <w:rsid w:val="00ED3690"/>
    <w:rsid w:val="00ED5005"/>
    <w:rsid w:val="00ED5D88"/>
    <w:rsid w:val="00ED62B2"/>
    <w:rsid w:val="00ED71EF"/>
    <w:rsid w:val="00ED749D"/>
    <w:rsid w:val="00ED7F18"/>
    <w:rsid w:val="00EE11AC"/>
    <w:rsid w:val="00EE213B"/>
    <w:rsid w:val="00EE4F64"/>
    <w:rsid w:val="00EE53DC"/>
    <w:rsid w:val="00EE6414"/>
    <w:rsid w:val="00EE74FA"/>
    <w:rsid w:val="00EE7AD6"/>
    <w:rsid w:val="00EF2854"/>
    <w:rsid w:val="00EF39BB"/>
    <w:rsid w:val="00EF440A"/>
    <w:rsid w:val="00EF4BEB"/>
    <w:rsid w:val="00EF527A"/>
    <w:rsid w:val="00EF586B"/>
    <w:rsid w:val="00EF627A"/>
    <w:rsid w:val="00EF66A3"/>
    <w:rsid w:val="00F01960"/>
    <w:rsid w:val="00F02A79"/>
    <w:rsid w:val="00F02AA7"/>
    <w:rsid w:val="00F0415E"/>
    <w:rsid w:val="00F0647C"/>
    <w:rsid w:val="00F07099"/>
    <w:rsid w:val="00F07CCA"/>
    <w:rsid w:val="00F11D36"/>
    <w:rsid w:val="00F145AB"/>
    <w:rsid w:val="00F1555C"/>
    <w:rsid w:val="00F15E3E"/>
    <w:rsid w:val="00F165D1"/>
    <w:rsid w:val="00F1662A"/>
    <w:rsid w:val="00F16DF2"/>
    <w:rsid w:val="00F17891"/>
    <w:rsid w:val="00F20BFA"/>
    <w:rsid w:val="00F20CFD"/>
    <w:rsid w:val="00F20FEA"/>
    <w:rsid w:val="00F218E3"/>
    <w:rsid w:val="00F21D9D"/>
    <w:rsid w:val="00F2224E"/>
    <w:rsid w:val="00F23480"/>
    <w:rsid w:val="00F23830"/>
    <w:rsid w:val="00F247CB"/>
    <w:rsid w:val="00F25543"/>
    <w:rsid w:val="00F25921"/>
    <w:rsid w:val="00F27A87"/>
    <w:rsid w:val="00F30992"/>
    <w:rsid w:val="00F30B41"/>
    <w:rsid w:val="00F3101E"/>
    <w:rsid w:val="00F31619"/>
    <w:rsid w:val="00F31FB1"/>
    <w:rsid w:val="00F322C9"/>
    <w:rsid w:val="00F34730"/>
    <w:rsid w:val="00F347C1"/>
    <w:rsid w:val="00F352B1"/>
    <w:rsid w:val="00F35973"/>
    <w:rsid w:val="00F35D02"/>
    <w:rsid w:val="00F362F6"/>
    <w:rsid w:val="00F36A3B"/>
    <w:rsid w:val="00F37527"/>
    <w:rsid w:val="00F37AD6"/>
    <w:rsid w:val="00F4053A"/>
    <w:rsid w:val="00F41F6C"/>
    <w:rsid w:val="00F42007"/>
    <w:rsid w:val="00F426FB"/>
    <w:rsid w:val="00F43E77"/>
    <w:rsid w:val="00F46CA1"/>
    <w:rsid w:val="00F4722C"/>
    <w:rsid w:val="00F479F7"/>
    <w:rsid w:val="00F512AA"/>
    <w:rsid w:val="00F522B2"/>
    <w:rsid w:val="00F52CEC"/>
    <w:rsid w:val="00F53C22"/>
    <w:rsid w:val="00F546AA"/>
    <w:rsid w:val="00F550A9"/>
    <w:rsid w:val="00F55423"/>
    <w:rsid w:val="00F6074A"/>
    <w:rsid w:val="00F60CC3"/>
    <w:rsid w:val="00F61801"/>
    <w:rsid w:val="00F62188"/>
    <w:rsid w:val="00F63F38"/>
    <w:rsid w:val="00F65E12"/>
    <w:rsid w:val="00F67CD7"/>
    <w:rsid w:val="00F70294"/>
    <w:rsid w:val="00F70466"/>
    <w:rsid w:val="00F70621"/>
    <w:rsid w:val="00F71369"/>
    <w:rsid w:val="00F715CC"/>
    <w:rsid w:val="00F73FF0"/>
    <w:rsid w:val="00F74709"/>
    <w:rsid w:val="00F748D5"/>
    <w:rsid w:val="00F75239"/>
    <w:rsid w:val="00F75323"/>
    <w:rsid w:val="00F766E6"/>
    <w:rsid w:val="00F77348"/>
    <w:rsid w:val="00F817ED"/>
    <w:rsid w:val="00F81BAA"/>
    <w:rsid w:val="00F81F5A"/>
    <w:rsid w:val="00F828B3"/>
    <w:rsid w:val="00F83B97"/>
    <w:rsid w:val="00F871E5"/>
    <w:rsid w:val="00F87206"/>
    <w:rsid w:val="00F905D9"/>
    <w:rsid w:val="00F91248"/>
    <w:rsid w:val="00F914E1"/>
    <w:rsid w:val="00F9400D"/>
    <w:rsid w:val="00F9497A"/>
    <w:rsid w:val="00F9676F"/>
    <w:rsid w:val="00FA013F"/>
    <w:rsid w:val="00FA086E"/>
    <w:rsid w:val="00FA0AA2"/>
    <w:rsid w:val="00FA0DCC"/>
    <w:rsid w:val="00FA0EE1"/>
    <w:rsid w:val="00FA18A5"/>
    <w:rsid w:val="00FA2111"/>
    <w:rsid w:val="00FA281D"/>
    <w:rsid w:val="00FA2840"/>
    <w:rsid w:val="00FA297D"/>
    <w:rsid w:val="00FA2D06"/>
    <w:rsid w:val="00FA6F9E"/>
    <w:rsid w:val="00FA76EE"/>
    <w:rsid w:val="00FA7924"/>
    <w:rsid w:val="00FB21B3"/>
    <w:rsid w:val="00FB25A6"/>
    <w:rsid w:val="00FB2726"/>
    <w:rsid w:val="00FB27CB"/>
    <w:rsid w:val="00FB39A2"/>
    <w:rsid w:val="00FB4956"/>
    <w:rsid w:val="00FB4E04"/>
    <w:rsid w:val="00FB50C7"/>
    <w:rsid w:val="00FC0395"/>
    <w:rsid w:val="00FC1695"/>
    <w:rsid w:val="00FC19CF"/>
    <w:rsid w:val="00FC30FB"/>
    <w:rsid w:val="00FC3AA6"/>
    <w:rsid w:val="00FC3DC4"/>
    <w:rsid w:val="00FC4C02"/>
    <w:rsid w:val="00FC4E0D"/>
    <w:rsid w:val="00FC5670"/>
    <w:rsid w:val="00FC5796"/>
    <w:rsid w:val="00FC5D5F"/>
    <w:rsid w:val="00FC5ED8"/>
    <w:rsid w:val="00FC780D"/>
    <w:rsid w:val="00FD242E"/>
    <w:rsid w:val="00FD2A01"/>
    <w:rsid w:val="00FD4664"/>
    <w:rsid w:val="00FD4AE5"/>
    <w:rsid w:val="00FD4CC5"/>
    <w:rsid w:val="00FD5379"/>
    <w:rsid w:val="00FD61C9"/>
    <w:rsid w:val="00FD62FB"/>
    <w:rsid w:val="00FD6602"/>
    <w:rsid w:val="00FD708D"/>
    <w:rsid w:val="00FD70C0"/>
    <w:rsid w:val="00FD7D6A"/>
    <w:rsid w:val="00FE03BB"/>
    <w:rsid w:val="00FE0884"/>
    <w:rsid w:val="00FE0C2B"/>
    <w:rsid w:val="00FE11C7"/>
    <w:rsid w:val="00FE1C1C"/>
    <w:rsid w:val="00FE1E71"/>
    <w:rsid w:val="00FE25AA"/>
    <w:rsid w:val="00FE2BBA"/>
    <w:rsid w:val="00FE569B"/>
    <w:rsid w:val="00FE5EB9"/>
    <w:rsid w:val="00FE6D07"/>
    <w:rsid w:val="00FF1525"/>
    <w:rsid w:val="00FF1664"/>
    <w:rsid w:val="00FF1F01"/>
    <w:rsid w:val="00FF2516"/>
    <w:rsid w:val="00FF2B55"/>
    <w:rsid w:val="00FF4EEB"/>
    <w:rsid w:val="00FF6823"/>
    <w:rsid w:val="00FF6919"/>
    <w:rsid w:val="00FF6943"/>
    <w:rsid w:val="00FF7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f" fillcolor="window" stroke="f">
      <v:fill color="window"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1F71"/>
    <w:pPr>
      <w:jc w:val="both"/>
    </w:pPr>
    <w:rPr>
      <w:rFonts w:ascii="Garamond" w:hAnsi="Garamond"/>
      <w:sz w:val="22"/>
    </w:rPr>
  </w:style>
  <w:style w:type="paragraph" w:styleId="Heading1">
    <w:name w:val="heading 1"/>
    <w:basedOn w:val="HeadingBase"/>
    <w:next w:val="BodyText"/>
    <w:link w:val="Heading1Char"/>
    <w:qFormat/>
    <w:rsid w:val="00E06653"/>
    <w:pPr>
      <w:pBdr>
        <w:top w:val="single" w:sz="6" w:space="6" w:color="808080"/>
        <w:bottom w:val="single" w:sz="6" w:space="6" w:color="808080"/>
      </w:pBdr>
      <w:spacing w:after="120"/>
      <w:jc w:val="center"/>
      <w:outlineLvl w:val="0"/>
    </w:pPr>
    <w:rPr>
      <w:b/>
      <w:caps/>
      <w:spacing w:val="20"/>
      <w:kern w:val="16"/>
      <w:sz w:val="20"/>
    </w:rPr>
  </w:style>
  <w:style w:type="paragraph" w:styleId="Heading2">
    <w:name w:val="heading 2"/>
    <w:basedOn w:val="HeadingBase"/>
    <w:next w:val="BodyText"/>
    <w:link w:val="Heading2Char"/>
    <w:qFormat/>
    <w:rsid w:val="00E06653"/>
    <w:pPr>
      <w:spacing w:after="180"/>
      <w:jc w:val="center"/>
      <w:outlineLvl w:val="1"/>
    </w:pPr>
    <w:rPr>
      <w:b/>
      <w:caps/>
      <w:spacing w:val="10"/>
      <w:sz w:val="18"/>
    </w:rPr>
  </w:style>
  <w:style w:type="paragraph" w:styleId="Heading3">
    <w:name w:val="heading 3"/>
    <w:basedOn w:val="HeadingBase"/>
    <w:next w:val="BodyText"/>
    <w:link w:val="Heading3Char"/>
    <w:qFormat/>
    <w:rsid w:val="00E06653"/>
    <w:pPr>
      <w:spacing w:before="240" w:after="180"/>
      <w:outlineLvl w:val="2"/>
    </w:pPr>
    <w:rPr>
      <w:caps/>
      <w:sz w:val="20"/>
    </w:rPr>
  </w:style>
  <w:style w:type="paragraph" w:styleId="Heading4">
    <w:name w:val="heading 4"/>
    <w:basedOn w:val="HeadingBase"/>
    <w:next w:val="BodyText"/>
    <w:link w:val="Heading4Char"/>
    <w:qFormat/>
    <w:rsid w:val="00E06653"/>
    <w:pPr>
      <w:spacing w:before="240" w:after="240"/>
      <w:ind w:left="360"/>
      <w:outlineLvl w:val="3"/>
    </w:pPr>
    <w:rPr>
      <w:i/>
      <w:spacing w:val="5"/>
      <w:sz w:val="24"/>
    </w:rPr>
  </w:style>
  <w:style w:type="paragraph" w:styleId="Heading5">
    <w:name w:val="heading 5"/>
    <w:basedOn w:val="HeadingBase"/>
    <w:next w:val="BodyText"/>
    <w:link w:val="Heading5Char"/>
    <w:qFormat/>
    <w:rsid w:val="00E06653"/>
    <w:pPr>
      <w:outlineLvl w:val="4"/>
    </w:pPr>
    <w:rPr>
      <w:b/>
    </w:rPr>
  </w:style>
  <w:style w:type="paragraph" w:styleId="Heading6">
    <w:name w:val="heading 6"/>
    <w:basedOn w:val="HeadingBase"/>
    <w:next w:val="BodyText"/>
    <w:link w:val="Heading6Char"/>
    <w:qFormat/>
    <w:rsid w:val="00E06653"/>
    <w:pPr>
      <w:outlineLvl w:val="5"/>
    </w:pPr>
    <w:rPr>
      <w:i/>
      <w:spacing w:val="5"/>
    </w:rPr>
  </w:style>
  <w:style w:type="paragraph" w:styleId="Heading7">
    <w:name w:val="heading 7"/>
    <w:basedOn w:val="HeadingBase"/>
    <w:next w:val="BodyText"/>
    <w:link w:val="Heading7Char"/>
    <w:qFormat/>
    <w:rsid w:val="00E06653"/>
    <w:pPr>
      <w:outlineLvl w:val="6"/>
    </w:pPr>
    <w:rPr>
      <w:smallCaps/>
    </w:rPr>
  </w:style>
  <w:style w:type="paragraph" w:styleId="Heading8">
    <w:name w:val="heading 8"/>
    <w:basedOn w:val="HeadingBase"/>
    <w:next w:val="BodyText"/>
    <w:link w:val="Heading8Char"/>
    <w:qFormat/>
    <w:rsid w:val="00E06653"/>
    <w:pPr>
      <w:ind w:firstLine="360"/>
      <w:outlineLvl w:val="7"/>
    </w:pPr>
    <w:rPr>
      <w:i/>
      <w:spacing w:val="5"/>
    </w:rPr>
  </w:style>
  <w:style w:type="paragraph" w:styleId="Heading9">
    <w:name w:val="heading 9"/>
    <w:basedOn w:val="HeadingBase"/>
    <w:next w:val="BodyText"/>
    <w:link w:val="Heading9Char"/>
    <w:qFormat/>
    <w:rsid w:val="00E06653"/>
    <w:pPr>
      <w:outlineLvl w:val="8"/>
    </w:pPr>
    <w:rPr>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BodyText"/>
    <w:next w:val="BodyText"/>
    <w:rsid w:val="00E06653"/>
    <w:pPr>
      <w:keepNext/>
      <w:keepLines/>
      <w:spacing w:after="0"/>
      <w:ind w:firstLine="0"/>
      <w:jc w:val="left"/>
    </w:pPr>
    <w:rPr>
      <w:kern w:val="20"/>
    </w:rPr>
  </w:style>
  <w:style w:type="paragraph" w:styleId="BodyText">
    <w:name w:val="Body Text"/>
    <w:basedOn w:val="Normal"/>
    <w:link w:val="BodyTextChar"/>
    <w:rsid w:val="00E06653"/>
    <w:pPr>
      <w:spacing w:after="240" w:line="240" w:lineRule="atLeast"/>
      <w:ind w:firstLine="360"/>
    </w:pPr>
  </w:style>
  <w:style w:type="character" w:customStyle="1" w:styleId="BodyTextChar">
    <w:name w:val="Body Text Char"/>
    <w:basedOn w:val="DefaultParagraphFont"/>
    <w:link w:val="BodyText"/>
    <w:rsid w:val="009B0B88"/>
    <w:rPr>
      <w:rFonts w:ascii="Garamond" w:hAnsi="Garamond"/>
      <w:sz w:val="22"/>
    </w:rPr>
  </w:style>
  <w:style w:type="character" w:customStyle="1" w:styleId="Heading1Char">
    <w:name w:val="Heading 1 Char"/>
    <w:basedOn w:val="DefaultParagraphFont"/>
    <w:link w:val="Heading1"/>
    <w:rsid w:val="009B0B88"/>
    <w:rPr>
      <w:rFonts w:ascii="Garamond" w:hAnsi="Garamond"/>
      <w:b/>
      <w:caps/>
      <w:spacing w:val="20"/>
      <w:kern w:val="16"/>
    </w:rPr>
  </w:style>
  <w:style w:type="character" w:customStyle="1" w:styleId="Heading2Char">
    <w:name w:val="Heading 2 Char"/>
    <w:basedOn w:val="DefaultParagraphFont"/>
    <w:link w:val="Heading2"/>
    <w:rsid w:val="009B0B88"/>
    <w:rPr>
      <w:rFonts w:ascii="Garamond" w:hAnsi="Garamond"/>
      <w:b/>
      <w:caps/>
      <w:spacing w:val="10"/>
      <w:kern w:val="20"/>
      <w:sz w:val="18"/>
    </w:rPr>
  </w:style>
  <w:style w:type="character" w:customStyle="1" w:styleId="Heading3Char">
    <w:name w:val="Heading 3 Char"/>
    <w:basedOn w:val="DefaultParagraphFont"/>
    <w:link w:val="Heading3"/>
    <w:rsid w:val="009B0B88"/>
    <w:rPr>
      <w:rFonts w:ascii="Garamond" w:hAnsi="Garamond"/>
      <w:caps/>
      <w:kern w:val="20"/>
    </w:rPr>
  </w:style>
  <w:style w:type="character" w:customStyle="1" w:styleId="Heading4Char">
    <w:name w:val="Heading 4 Char"/>
    <w:basedOn w:val="DefaultParagraphFont"/>
    <w:link w:val="Heading4"/>
    <w:rsid w:val="009B0B88"/>
    <w:rPr>
      <w:rFonts w:ascii="Garamond" w:hAnsi="Garamond"/>
      <w:i/>
      <w:spacing w:val="5"/>
      <w:kern w:val="20"/>
      <w:sz w:val="24"/>
    </w:rPr>
  </w:style>
  <w:style w:type="character" w:customStyle="1" w:styleId="Heading5Char">
    <w:name w:val="Heading 5 Char"/>
    <w:basedOn w:val="DefaultParagraphFont"/>
    <w:link w:val="Heading5"/>
    <w:rsid w:val="009B0B88"/>
    <w:rPr>
      <w:rFonts w:ascii="Garamond" w:hAnsi="Garamond"/>
      <w:b/>
      <w:kern w:val="20"/>
      <w:sz w:val="22"/>
    </w:rPr>
  </w:style>
  <w:style w:type="character" w:customStyle="1" w:styleId="Heading6Char">
    <w:name w:val="Heading 6 Char"/>
    <w:basedOn w:val="DefaultParagraphFont"/>
    <w:link w:val="Heading6"/>
    <w:rsid w:val="009B0B88"/>
    <w:rPr>
      <w:rFonts w:ascii="Garamond" w:hAnsi="Garamond"/>
      <w:i/>
      <w:spacing w:val="5"/>
      <w:kern w:val="20"/>
      <w:sz w:val="22"/>
    </w:rPr>
  </w:style>
  <w:style w:type="character" w:customStyle="1" w:styleId="Heading7Char">
    <w:name w:val="Heading 7 Char"/>
    <w:basedOn w:val="DefaultParagraphFont"/>
    <w:link w:val="Heading7"/>
    <w:rsid w:val="009B0B88"/>
    <w:rPr>
      <w:rFonts w:ascii="Garamond" w:hAnsi="Garamond"/>
      <w:smallCaps/>
      <w:kern w:val="20"/>
      <w:sz w:val="22"/>
    </w:rPr>
  </w:style>
  <w:style w:type="character" w:customStyle="1" w:styleId="Heading8Char">
    <w:name w:val="Heading 8 Char"/>
    <w:basedOn w:val="DefaultParagraphFont"/>
    <w:link w:val="Heading8"/>
    <w:rsid w:val="009B0B88"/>
    <w:rPr>
      <w:rFonts w:ascii="Garamond" w:hAnsi="Garamond"/>
      <w:i/>
      <w:spacing w:val="5"/>
      <w:kern w:val="20"/>
      <w:sz w:val="22"/>
    </w:rPr>
  </w:style>
  <w:style w:type="character" w:customStyle="1" w:styleId="Heading9Char">
    <w:name w:val="Heading 9 Char"/>
    <w:basedOn w:val="DefaultParagraphFont"/>
    <w:link w:val="Heading9"/>
    <w:rsid w:val="009B0B88"/>
    <w:rPr>
      <w:rFonts w:ascii="Garamond" w:hAnsi="Garamond"/>
      <w:spacing w:val="-5"/>
      <w:kern w:val="20"/>
      <w:sz w:val="22"/>
    </w:rPr>
  </w:style>
  <w:style w:type="paragraph" w:styleId="EndnoteText">
    <w:name w:val="endnote text"/>
    <w:basedOn w:val="FootnoteBase"/>
    <w:link w:val="EndnoteTextChar"/>
    <w:semiHidden/>
    <w:rsid w:val="00E06653"/>
  </w:style>
  <w:style w:type="paragraph" w:customStyle="1" w:styleId="FootnoteBase">
    <w:name w:val="Footnote Base"/>
    <w:basedOn w:val="BodyText"/>
    <w:rsid w:val="00E06653"/>
    <w:pPr>
      <w:keepLines/>
      <w:spacing w:line="200" w:lineRule="atLeast"/>
      <w:ind w:firstLine="0"/>
    </w:pPr>
    <w:rPr>
      <w:sz w:val="18"/>
    </w:rPr>
  </w:style>
  <w:style w:type="character" w:customStyle="1" w:styleId="EndnoteTextChar">
    <w:name w:val="Endnote Text Char"/>
    <w:basedOn w:val="DefaultParagraphFont"/>
    <w:link w:val="EndnoteText"/>
    <w:semiHidden/>
    <w:rsid w:val="009B0B88"/>
    <w:rPr>
      <w:rFonts w:ascii="Garamond" w:hAnsi="Garamond"/>
      <w:sz w:val="18"/>
    </w:rPr>
  </w:style>
  <w:style w:type="character" w:styleId="EndnoteReference">
    <w:name w:val="endnote reference"/>
    <w:semiHidden/>
    <w:rsid w:val="00E06653"/>
    <w:rPr>
      <w:vertAlign w:val="superscript"/>
    </w:rPr>
  </w:style>
  <w:style w:type="paragraph" w:customStyle="1" w:styleId="BlockQuotation">
    <w:name w:val="Block Quotation"/>
    <w:basedOn w:val="BodyText"/>
    <w:rsid w:val="00E06653"/>
    <w:pPr>
      <w:keepLines/>
      <w:pBdr>
        <w:top w:val="single" w:sz="6" w:space="14" w:color="808080"/>
        <w:left w:val="single" w:sz="6" w:space="14" w:color="808080"/>
        <w:bottom w:val="single" w:sz="6" w:space="14" w:color="808080"/>
        <w:right w:val="single" w:sz="6" w:space="14" w:color="808080"/>
      </w:pBdr>
      <w:ind w:left="720" w:right="720" w:firstLine="0"/>
    </w:pPr>
    <w:rPr>
      <w:i/>
    </w:rPr>
  </w:style>
  <w:style w:type="paragraph" w:customStyle="1" w:styleId="BodyTextKeep">
    <w:name w:val="Body Text Keep"/>
    <w:basedOn w:val="BodyText"/>
    <w:rsid w:val="00E06653"/>
    <w:pPr>
      <w:keepNext/>
    </w:pPr>
  </w:style>
  <w:style w:type="paragraph" w:styleId="Caption">
    <w:name w:val="caption"/>
    <w:basedOn w:val="Picture"/>
    <w:next w:val="BodyText"/>
    <w:qFormat/>
    <w:rsid w:val="00E06653"/>
    <w:pPr>
      <w:spacing w:before="60" w:after="240" w:line="200" w:lineRule="atLeast"/>
      <w:ind w:left="1920" w:hanging="120"/>
    </w:pPr>
    <w:rPr>
      <w:i/>
      <w:spacing w:val="5"/>
      <w:sz w:val="20"/>
    </w:rPr>
  </w:style>
  <w:style w:type="paragraph" w:customStyle="1" w:styleId="Picture">
    <w:name w:val="Picture"/>
    <w:basedOn w:val="Normal"/>
    <w:next w:val="Caption"/>
    <w:rsid w:val="00E06653"/>
    <w:pPr>
      <w:keepNext/>
    </w:pPr>
  </w:style>
  <w:style w:type="paragraph" w:customStyle="1" w:styleId="DocumentLabel">
    <w:name w:val="Document Label"/>
    <w:next w:val="Normal"/>
    <w:rsid w:val="00E06653"/>
    <w:pPr>
      <w:pBdr>
        <w:top w:val="single" w:sz="6" w:space="6" w:color="808080"/>
        <w:bottom w:val="single" w:sz="6" w:space="6" w:color="808080"/>
      </w:pBdr>
      <w:spacing w:line="240" w:lineRule="atLeast"/>
      <w:jc w:val="center"/>
    </w:pPr>
    <w:rPr>
      <w:rFonts w:ascii="Garamond" w:hAnsi="Garamond"/>
      <w:b/>
      <w:caps/>
      <w:spacing w:val="40"/>
      <w:sz w:val="18"/>
    </w:rPr>
  </w:style>
  <w:style w:type="paragraph" w:styleId="Footer">
    <w:name w:val="footer"/>
    <w:basedOn w:val="HeaderBase"/>
    <w:link w:val="FooterChar"/>
    <w:uiPriority w:val="99"/>
    <w:rsid w:val="00E06653"/>
    <w:pPr>
      <w:tabs>
        <w:tab w:val="clear" w:pos="8640"/>
        <w:tab w:val="right" w:pos="9480"/>
      </w:tabs>
      <w:spacing w:before="600"/>
      <w:ind w:left="-840" w:right="-840"/>
    </w:pPr>
    <w:rPr>
      <w:sz w:val="24"/>
    </w:rPr>
  </w:style>
  <w:style w:type="paragraph" w:customStyle="1" w:styleId="HeaderBase">
    <w:name w:val="Header Base"/>
    <w:basedOn w:val="BodyText"/>
    <w:rsid w:val="00E06653"/>
    <w:pPr>
      <w:keepLines/>
      <w:tabs>
        <w:tab w:val="center" w:pos="4320"/>
        <w:tab w:val="right" w:pos="8640"/>
      </w:tabs>
      <w:spacing w:after="0"/>
      <w:ind w:firstLine="0"/>
      <w:jc w:val="center"/>
    </w:pPr>
    <w:rPr>
      <w:smallCaps/>
      <w:spacing w:val="15"/>
    </w:rPr>
  </w:style>
  <w:style w:type="character" w:customStyle="1" w:styleId="FooterChar">
    <w:name w:val="Footer Char"/>
    <w:basedOn w:val="DefaultParagraphFont"/>
    <w:link w:val="Footer"/>
    <w:uiPriority w:val="99"/>
    <w:rsid w:val="001D039F"/>
    <w:rPr>
      <w:rFonts w:ascii="Garamond" w:hAnsi="Garamond"/>
      <w:smallCaps/>
      <w:spacing w:val="15"/>
      <w:sz w:val="24"/>
    </w:rPr>
  </w:style>
  <w:style w:type="character" w:styleId="FootnoteReference">
    <w:name w:val="footnote reference"/>
    <w:semiHidden/>
    <w:rsid w:val="00E06653"/>
    <w:rPr>
      <w:vertAlign w:val="superscript"/>
    </w:rPr>
  </w:style>
  <w:style w:type="paragraph" w:styleId="FootnoteText">
    <w:name w:val="footnote text"/>
    <w:basedOn w:val="FootnoteBase"/>
    <w:link w:val="FootnoteTextChar"/>
    <w:semiHidden/>
    <w:rsid w:val="00E06653"/>
  </w:style>
  <w:style w:type="character" w:customStyle="1" w:styleId="FootnoteTextChar">
    <w:name w:val="Footnote Text Char"/>
    <w:basedOn w:val="DefaultParagraphFont"/>
    <w:link w:val="FootnoteText"/>
    <w:semiHidden/>
    <w:rsid w:val="009B0B88"/>
    <w:rPr>
      <w:rFonts w:ascii="Garamond" w:hAnsi="Garamond"/>
      <w:sz w:val="18"/>
    </w:rPr>
  </w:style>
  <w:style w:type="paragraph" w:styleId="Header">
    <w:name w:val="header"/>
    <w:basedOn w:val="HeaderBase"/>
    <w:link w:val="HeaderChar"/>
    <w:rsid w:val="00E06653"/>
    <w:pPr>
      <w:spacing w:after="480"/>
    </w:pPr>
  </w:style>
  <w:style w:type="character" w:customStyle="1" w:styleId="HeaderChar">
    <w:name w:val="Header Char"/>
    <w:basedOn w:val="DefaultParagraphFont"/>
    <w:link w:val="Header"/>
    <w:rsid w:val="009B0B88"/>
    <w:rPr>
      <w:rFonts w:ascii="Garamond" w:hAnsi="Garamond"/>
      <w:smallCaps/>
      <w:spacing w:val="15"/>
      <w:sz w:val="22"/>
    </w:rPr>
  </w:style>
  <w:style w:type="paragraph" w:styleId="Index1">
    <w:name w:val="index 1"/>
    <w:basedOn w:val="IndexBase"/>
    <w:autoRedefine/>
    <w:semiHidden/>
    <w:rsid w:val="00E06653"/>
    <w:rPr>
      <w:sz w:val="21"/>
    </w:rPr>
  </w:style>
  <w:style w:type="paragraph" w:customStyle="1" w:styleId="IndexBase">
    <w:name w:val="Index Base"/>
    <w:basedOn w:val="Normal"/>
    <w:rsid w:val="00E06653"/>
    <w:pPr>
      <w:spacing w:line="240" w:lineRule="atLeast"/>
      <w:ind w:left="360" w:hanging="360"/>
    </w:pPr>
  </w:style>
  <w:style w:type="paragraph" w:styleId="Index2">
    <w:name w:val="index 2"/>
    <w:basedOn w:val="IndexBase"/>
    <w:autoRedefine/>
    <w:semiHidden/>
    <w:rsid w:val="00E06653"/>
    <w:pPr>
      <w:spacing w:line="240" w:lineRule="auto"/>
      <w:ind w:hanging="240"/>
    </w:pPr>
    <w:rPr>
      <w:sz w:val="21"/>
    </w:rPr>
  </w:style>
  <w:style w:type="paragraph" w:styleId="Index3">
    <w:name w:val="index 3"/>
    <w:basedOn w:val="IndexBase"/>
    <w:autoRedefine/>
    <w:semiHidden/>
    <w:rsid w:val="00E06653"/>
    <w:pPr>
      <w:spacing w:line="240" w:lineRule="auto"/>
      <w:ind w:left="480" w:hanging="240"/>
    </w:pPr>
    <w:rPr>
      <w:sz w:val="21"/>
    </w:rPr>
  </w:style>
  <w:style w:type="paragraph" w:styleId="Index4">
    <w:name w:val="index 4"/>
    <w:basedOn w:val="IndexBase"/>
    <w:autoRedefine/>
    <w:semiHidden/>
    <w:rsid w:val="00E06653"/>
    <w:pPr>
      <w:spacing w:line="240" w:lineRule="auto"/>
      <w:ind w:left="600" w:hanging="240"/>
    </w:pPr>
    <w:rPr>
      <w:sz w:val="21"/>
    </w:rPr>
  </w:style>
  <w:style w:type="paragraph" w:styleId="Index5">
    <w:name w:val="index 5"/>
    <w:basedOn w:val="IndexBase"/>
    <w:autoRedefine/>
    <w:semiHidden/>
    <w:rsid w:val="00E06653"/>
    <w:pPr>
      <w:spacing w:line="240" w:lineRule="auto"/>
      <w:ind w:left="840"/>
    </w:pPr>
    <w:rPr>
      <w:sz w:val="21"/>
    </w:rPr>
  </w:style>
  <w:style w:type="paragraph" w:styleId="IndexHeading">
    <w:name w:val="index heading"/>
    <w:basedOn w:val="HeadingBase"/>
    <w:next w:val="Index1"/>
    <w:semiHidden/>
    <w:rsid w:val="00E06653"/>
    <w:pPr>
      <w:keepLines w:val="0"/>
      <w:spacing w:line="480" w:lineRule="atLeast"/>
    </w:pPr>
    <w:rPr>
      <w:spacing w:val="-5"/>
      <w:kern w:val="0"/>
      <w:sz w:val="28"/>
    </w:rPr>
  </w:style>
  <w:style w:type="paragraph" w:customStyle="1" w:styleId="SectionHeading">
    <w:name w:val="Section Heading"/>
    <w:basedOn w:val="Heading1"/>
    <w:rsid w:val="00E06653"/>
  </w:style>
  <w:style w:type="character" w:customStyle="1" w:styleId="Lead-inEmphasis">
    <w:name w:val="Lead-in Emphasis"/>
    <w:rsid w:val="00E06653"/>
    <w:rPr>
      <w:caps/>
      <w:sz w:val="18"/>
    </w:rPr>
  </w:style>
  <w:style w:type="character" w:styleId="LineNumber">
    <w:name w:val="line number"/>
    <w:rsid w:val="00E06653"/>
    <w:rPr>
      <w:sz w:val="18"/>
    </w:rPr>
  </w:style>
  <w:style w:type="paragraph" w:styleId="List">
    <w:name w:val="List"/>
    <w:basedOn w:val="BodyText"/>
    <w:rsid w:val="00E06653"/>
    <w:pPr>
      <w:ind w:left="360" w:hanging="360"/>
    </w:pPr>
  </w:style>
  <w:style w:type="paragraph" w:styleId="ListBullet">
    <w:name w:val="List Bullet"/>
    <w:basedOn w:val="List"/>
    <w:autoRedefine/>
    <w:rsid w:val="00E06653"/>
    <w:pPr>
      <w:numPr>
        <w:numId w:val="13"/>
      </w:numPr>
      <w:ind w:right="720"/>
    </w:pPr>
  </w:style>
  <w:style w:type="paragraph" w:styleId="ListNumber">
    <w:name w:val="List Number"/>
    <w:basedOn w:val="List"/>
    <w:rsid w:val="00E06653"/>
    <w:pPr>
      <w:ind w:left="720" w:right="720"/>
    </w:pPr>
  </w:style>
  <w:style w:type="paragraph" w:styleId="MacroText">
    <w:name w:val="macro"/>
    <w:basedOn w:val="BodyText"/>
    <w:link w:val="MacroTextChar"/>
    <w:semiHidden/>
    <w:rsid w:val="00E06653"/>
    <w:pPr>
      <w:spacing w:line="240" w:lineRule="auto"/>
      <w:jc w:val="left"/>
    </w:pPr>
    <w:rPr>
      <w:rFonts w:ascii="Courier New" w:hAnsi="Courier New"/>
    </w:rPr>
  </w:style>
  <w:style w:type="character" w:customStyle="1" w:styleId="MacroTextChar">
    <w:name w:val="Macro Text Char"/>
    <w:basedOn w:val="DefaultParagraphFont"/>
    <w:link w:val="MacroText"/>
    <w:semiHidden/>
    <w:rsid w:val="009B0B88"/>
    <w:rPr>
      <w:rFonts w:ascii="Courier New" w:hAnsi="Courier New"/>
      <w:sz w:val="22"/>
    </w:rPr>
  </w:style>
  <w:style w:type="character" w:styleId="PageNumber">
    <w:name w:val="page number"/>
    <w:rsid w:val="00E06653"/>
    <w:rPr>
      <w:sz w:val="24"/>
    </w:rPr>
  </w:style>
  <w:style w:type="paragraph" w:customStyle="1" w:styleId="SubtitleCover">
    <w:name w:val="Subtitle Cover"/>
    <w:basedOn w:val="TitleCover"/>
    <w:next w:val="BodyText"/>
    <w:rsid w:val="00E06653"/>
    <w:pPr>
      <w:pBdr>
        <w:top w:val="single" w:sz="6" w:space="12" w:color="808080"/>
      </w:pBdr>
      <w:spacing w:after="0" w:line="440" w:lineRule="atLeast"/>
    </w:pPr>
    <w:rPr>
      <w:caps w:val="0"/>
      <w:smallCaps/>
      <w:spacing w:val="30"/>
      <w:sz w:val="44"/>
    </w:rPr>
  </w:style>
  <w:style w:type="paragraph" w:customStyle="1" w:styleId="TitleCover">
    <w:name w:val="Title Cover"/>
    <w:basedOn w:val="HeadingBase"/>
    <w:next w:val="SubtitleCover"/>
    <w:rsid w:val="00E06653"/>
    <w:pPr>
      <w:spacing w:after="240" w:line="720" w:lineRule="atLeast"/>
      <w:jc w:val="center"/>
    </w:pPr>
    <w:rPr>
      <w:caps/>
      <w:spacing w:val="65"/>
      <w:sz w:val="64"/>
    </w:rPr>
  </w:style>
  <w:style w:type="character" w:customStyle="1" w:styleId="Superscript">
    <w:name w:val="Superscript"/>
    <w:rsid w:val="00E06653"/>
    <w:rPr>
      <w:vertAlign w:val="superscript"/>
    </w:rPr>
  </w:style>
  <w:style w:type="paragraph" w:customStyle="1" w:styleId="TOCBase">
    <w:name w:val="TOC Base"/>
    <w:basedOn w:val="Normal"/>
    <w:rsid w:val="00E06653"/>
    <w:pPr>
      <w:tabs>
        <w:tab w:val="right" w:leader="dot" w:pos="5040"/>
      </w:tabs>
      <w:spacing w:after="240" w:line="240" w:lineRule="atLeast"/>
    </w:pPr>
  </w:style>
  <w:style w:type="paragraph" w:styleId="TableofFigures">
    <w:name w:val="table of figures"/>
    <w:basedOn w:val="TOCBase"/>
    <w:semiHidden/>
    <w:rsid w:val="00E06653"/>
  </w:style>
  <w:style w:type="paragraph" w:styleId="TOC1">
    <w:name w:val="toc 1"/>
    <w:basedOn w:val="TOCBase"/>
    <w:autoRedefine/>
    <w:semiHidden/>
    <w:rsid w:val="00E06653"/>
  </w:style>
  <w:style w:type="paragraph" w:styleId="TOC2">
    <w:name w:val="toc 2"/>
    <w:basedOn w:val="TOCBase"/>
    <w:autoRedefine/>
    <w:semiHidden/>
    <w:rsid w:val="00E06653"/>
  </w:style>
  <w:style w:type="paragraph" w:styleId="TOC3">
    <w:name w:val="toc 3"/>
    <w:basedOn w:val="TOCBase"/>
    <w:autoRedefine/>
    <w:semiHidden/>
    <w:rsid w:val="00E06653"/>
    <w:rPr>
      <w:i/>
    </w:rPr>
  </w:style>
  <w:style w:type="paragraph" w:styleId="TOC4">
    <w:name w:val="toc 4"/>
    <w:basedOn w:val="TOCBase"/>
    <w:autoRedefine/>
    <w:semiHidden/>
    <w:rsid w:val="00E06653"/>
    <w:rPr>
      <w:i/>
    </w:rPr>
  </w:style>
  <w:style w:type="paragraph" w:styleId="TOC5">
    <w:name w:val="toc 5"/>
    <w:basedOn w:val="TOCBase"/>
    <w:autoRedefine/>
    <w:semiHidden/>
    <w:rsid w:val="00E06653"/>
    <w:rPr>
      <w:i/>
    </w:rPr>
  </w:style>
  <w:style w:type="paragraph" w:customStyle="1" w:styleId="SectionLabel">
    <w:name w:val="Section Label"/>
    <w:basedOn w:val="HeadingBase"/>
    <w:next w:val="BodyText"/>
    <w:rsid w:val="00E06653"/>
    <w:pPr>
      <w:pBdr>
        <w:bottom w:val="single" w:sz="6" w:space="24" w:color="808080"/>
      </w:pBdr>
      <w:spacing w:after="720"/>
      <w:jc w:val="center"/>
    </w:pPr>
    <w:rPr>
      <w:caps/>
      <w:spacing w:val="80"/>
      <w:sz w:val="48"/>
    </w:rPr>
  </w:style>
  <w:style w:type="paragraph" w:customStyle="1" w:styleId="FooterFirst">
    <w:name w:val="Footer First"/>
    <w:basedOn w:val="Footer"/>
    <w:rsid w:val="00E06653"/>
  </w:style>
  <w:style w:type="paragraph" w:customStyle="1" w:styleId="FooterEven">
    <w:name w:val="Footer Even"/>
    <w:basedOn w:val="Footer"/>
    <w:rsid w:val="00E06653"/>
  </w:style>
  <w:style w:type="paragraph" w:customStyle="1" w:styleId="FooterOdd">
    <w:name w:val="Footer Odd"/>
    <w:basedOn w:val="Footer"/>
    <w:rsid w:val="00E06653"/>
  </w:style>
  <w:style w:type="paragraph" w:customStyle="1" w:styleId="HeaderFirst">
    <w:name w:val="Header First"/>
    <w:basedOn w:val="Header"/>
    <w:rsid w:val="00E06653"/>
  </w:style>
  <w:style w:type="paragraph" w:customStyle="1" w:styleId="HeaderEven">
    <w:name w:val="Header Even"/>
    <w:basedOn w:val="Header"/>
    <w:rsid w:val="00E06653"/>
    <w:rPr>
      <w:i/>
      <w:smallCaps w:val="0"/>
      <w:spacing w:val="10"/>
    </w:rPr>
  </w:style>
  <w:style w:type="paragraph" w:customStyle="1" w:styleId="HeaderOdd">
    <w:name w:val="Header Odd"/>
    <w:basedOn w:val="Header"/>
    <w:rsid w:val="00E06653"/>
  </w:style>
  <w:style w:type="paragraph" w:customStyle="1" w:styleId="ChapterLabel">
    <w:name w:val="Chapter Label"/>
    <w:basedOn w:val="SectionLabel"/>
    <w:rsid w:val="00E06653"/>
  </w:style>
  <w:style w:type="paragraph" w:customStyle="1" w:styleId="ChapterSubtitle">
    <w:name w:val="Chapter Subtitle"/>
    <w:basedOn w:val="Subtitle"/>
    <w:rsid w:val="00E06653"/>
  </w:style>
  <w:style w:type="paragraph" w:styleId="Subtitle">
    <w:name w:val="Subtitle"/>
    <w:basedOn w:val="Title"/>
    <w:next w:val="BodyText"/>
    <w:link w:val="SubtitleChar"/>
    <w:qFormat/>
    <w:rsid w:val="00E06653"/>
    <w:pPr>
      <w:spacing w:after="420"/>
    </w:pPr>
    <w:rPr>
      <w:caps w:val="0"/>
      <w:smallCaps/>
      <w:spacing w:val="20"/>
      <w:sz w:val="27"/>
    </w:rPr>
  </w:style>
  <w:style w:type="paragraph" w:styleId="Title">
    <w:name w:val="Title"/>
    <w:basedOn w:val="HeadingBase"/>
    <w:next w:val="Subtitle"/>
    <w:link w:val="TitleChar"/>
    <w:qFormat/>
    <w:rsid w:val="00E06653"/>
    <w:pPr>
      <w:spacing w:before="140" w:line="240" w:lineRule="auto"/>
      <w:jc w:val="center"/>
    </w:pPr>
    <w:rPr>
      <w:caps/>
      <w:spacing w:val="60"/>
      <w:sz w:val="44"/>
    </w:rPr>
  </w:style>
  <w:style w:type="character" w:customStyle="1" w:styleId="TitleChar">
    <w:name w:val="Title Char"/>
    <w:basedOn w:val="DefaultParagraphFont"/>
    <w:link w:val="Title"/>
    <w:rsid w:val="009B0B88"/>
    <w:rPr>
      <w:rFonts w:ascii="Garamond" w:hAnsi="Garamond"/>
      <w:caps/>
      <w:spacing w:val="60"/>
      <w:kern w:val="20"/>
      <w:sz w:val="44"/>
    </w:rPr>
  </w:style>
  <w:style w:type="character" w:customStyle="1" w:styleId="SubtitleChar">
    <w:name w:val="Subtitle Char"/>
    <w:basedOn w:val="DefaultParagraphFont"/>
    <w:link w:val="Subtitle"/>
    <w:rsid w:val="009B0B88"/>
    <w:rPr>
      <w:rFonts w:ascii="Garamond" w:hAnsi="Garamond"/>
      <w:smallCaps/>
      <w:spacing w:val="20"/>
      <w:kern w:val="20"/>
      <w:sz w:val="27"/>
    </w:rPr>
  </w:style>
  <w:style w:type="paragraph" w:customStyle="1" w:styleId="ChapterTitle">
    <w:name w:val="Chapter Title"/>
    <w:basedOn w:val="Title"/>
    <w:rsid w:val="00E06653"/>
  </w:style>
  <w:style w:type="paragraph" w:styleId="BodyTextIndent">
    <w:name w:val="Body Text Indent"/>
    <w:basedOn w:val="BodyText"/>
    <w:link w:val="BodyTextIndentChar"/>
    <w:rsid w:val="00E06653"/>
    <w:pPr>
      <w:ind w:left="360"/>
    </w:pPr>
  </w:style>
  <w:style w:type="character" w:customStyle="1" w:styleId="BodyTextIndentChar">
    <w:name w:val="Body Text Indent Char"/>
    <w:basedOn w:val="DefaultParagraphFont"/>
    <w:link w:val="BodyTextIndent"/>
    <w:rsid w:val="009B0B88"/>
    <w:rPr>
      <w:rFonts w:ascii="Garamond" w:hAnsi="Garamond"/>
      <w:sz w:val="22"/>
    </w:rPr>
  </w:style>
  <w:style w:type="paragraph" w:styleId="ListNumber2">
    <w:name w:val="List Number 2"/>
    <w:basedOn w:val="ListNumber"/>
    <w:rsid w:val="00E06653"/>
    <w:pPr>
      <w:ind w:left="1080"/>
    </w:pPr>
  </w:style>
  <w:style w:type="paragraph" w:styleId="ListNumber3">
    <w:name w:val="List Number 3"/>
    <w:basedOn w:val="ListNumber"/>
    <w:rsid w:val="00E06653"/>
    <w:pPr>
      <w:ind w:left="1440"/>
    </w:pPr>
  </w:style>
  <w:style w:type="paragraph" w:styleId="ListBullet2">
    <w:name w:val="List Bullet 2"/>
    <w:basedOn w:val="ListBullet"/>
    <w:autoRedefine/>
    <w:rsid w:val="00E06653"/>
    <w:pPr>
      <w:ind w:left="1080"/>
    </w:pPr>
  </w:style>
  <w:style w:type="paragraph" w:styleId="ListNumber4">
    <w:name w:val="List Number 4"/>
    <w:basedOn w:val="ListNumber"/>
    <w:rsid w:val="00E06653"/>
    <w:pPr>
      <w:ind w:left="1800"/>
    </w:pPr>
  </w:style>
  <w:style w:type="paragraph" w:styleId="ListBullet3">
    <w:name w:val="List Bullet 3"/>
    <w:basedOn w:val="ListBullet"/>
    <w:autoRedefine/>
    <w:rsid w:val="00E06653"/>
    <w:pPr>
      <w:ind w:left="1440"/>
    </w:pPr>
  </w:style>
  <w:style w:type="paragraph" w:styleId="ListBullet4">
    <w:name w:val="List Bullet 4"/>
    <w:basedOn w:val="ListBullet"/>
    <w:autoRedefine/>
    <w:rsid w:val="00E06653"/>
    <w:pPr>
      <w:ind w:left="1800"/>
    </w:pPr>
  </w:style>
  <w:style w:type="paragraph" w:styleId="List5">
    <w:name w:val="List 5"/>
    <w:basedOn w:val="List"/>
    <w:rsid w:val="00E06653"/>
    <w:pPr>
      <w:ind w:left="1800"/>
    </w:pPr>
  </w:style>
  <w:style w:type="paragraph" w:styleId="List4">
    <w:name w:val="List 4"/>
    <w:basedOn w:val="List"/>
    <w:rsid w:val="00E06653"/>
    <w:pPr>
      <w:ind w:left="1440"/>
    </w:pPr>
  </w:style>
  <w:style w:type="paragraph" w:styleId="List3">
    <w:name w:val="List 3"/>
    <w:basedOn w:val="List"/>
    <w:rsid w:val="00E06653"/>
    <w:pPr>
      <w:ind w:left="1080"/>
    </w:pPr>
  </w:style>
  <w:style w:type="paragraph" w:styleId="List2">
    <w:name w:val="List 2"/>
    <w:basedOn w:val="List"/>
    <w:rsid w:val="00E06653"/>
    <w:pPr>
      <w:ind w:left="720"/>
    </w:pPr>
  </w:style>
  <w:style w:type="character" w:styleId="Emphasis">
    <w:name w:val="Emphasis"/>
    <w:qFormat/>
    <w:rsid w:val="00E06653"/>
    <w:rPr>
      <w:caps/>
      <w:sz w:val="18"/>
    </w:rPr>
  </w:style>
  <w:style w:type="character" w:styleId="CommentReference">
    <w:name w:val="annotation reference"/>
    <w:semiHidden/>
    <w:rsid w:val="00E06653"/>
    <w:rPr>
      <w:sz w:val="16"/>
    </w:rPr>
  </w:style>
  <w:style w:type="paragraph" w:styleId="CommentText">
    <w:name w:val="annotation text"/>
    <w:basedOn w:val="FootnoteBase"/>
    <w:link w:val="CommentTextChar"/>
    <w:semiHidden/>
    <w:rsid w:val="00E06653"/>
  </w:style>
  <w:style w:type="character" w:customStyle="1" w:styleId="CommentTextChar">
    <w:name w:val="Comment Text Char"/>
    <w:basedOn w:val="DefaultParagraphFont"/>
    <w:link w:val="CommentText"/>
    <w:semiHidden/>
    <w:rsid w:val="009B0B88"/>
    <w:rPr>
      <w:rFonts w:ascii="Garamond" w:hAnsi="Garamond"/>
      <w:sz w:val="18"/>
    </w:rPr>
  </w:style>
  <w:style w:type="paragraph" w:styleId="ListNumber5">
    <w:name w:val="List Number 5"/>
    <w:basedOn w:val="ListNumber"/>
    <w:rsid w:val="00E06653"/>
    <w:pPr>
      <w:ind w:left="2160"/>
    </w:pPr>
  </w:style>
  <w:style w:type="paragraph" w:styleId="ListContinue">
    <w:name w:val="List Continue"/>
    <w:basedOn w:val="List"/>
    <w:rsid w:val="00E06653"/>
    <w:pPr>
      <w:ind w:left="720" w:right="720" w:firstLine="0"/>
    </w:pPr>
  </w:style>
  <w:style w:type="paragraph" w:styleId="ListContinue2">
    <w:name w:val="List Continue 2"/>
    <w:basedOn w:val="ListContinue"/>
    <w:rsid w:val="00E06653"/>
    <w:pPr>
      <w:ind w:left="1080"/>
    </w:pPr>
  </w:style>
  <w:style w:type="paragraph" w:styleId="ListContinue3">
    <w:name w:val="List Continue 3"/>
    <w:basedOn w:val="ListContinue"/>
    <w:rsid w:val="00E06653"/>
    <w:pPr>
      <w:ind w:left="1440"/>
    </w:pPr>
  </w:style>
  <w:style w:type="paragraph" w:styleId="ListContinue4">
    <w:name w:val="List Continue 4"/>
    <w:basedOn w:val="ListContinue"/>
    <w:rsid w:val="00E06653"/>
    <w:pPr>
      <w:ind w:left="1800"/>
    </w:pPr>
  </w:style>
  <w:style w:type="paragraph" w:styleId="ListContinue5">
    <w:name w:val="List Continue 5"/>
    <w:basedOn w:val="ListContinue"/>
    <w:rsid w:val="00E06653"/>
    <w:pPr>
      <w:ind w:left="2160"/>
    </w:pPr>
  </w:style>
  <w:style w:type="paragraph" w:styleId="NormalIndent">
    <w:name w:val="Normal Indent"/>
    <w:basedOn w:val="Normal"/>
    <w:rsid w:val="00E06653"/>
    <w:pPr>
      <w:ind w:left="720"/>
    </w:pPr>
  </w:style>
  <w:style w:type="paragraph" w:customStyle="1" w:styleId="ReturnAddress">
    <w:name w:val="Return Address"/>
    <w:rsid w:val="00E06653"/>
    <w:pPr>
      <w:framePr w:w="8640" w:wrap="notBeside" w:vAnchor="page" w:hAnchor="page" w:x="1729" w:y="14401" w:anchorLock="1"/>
      <w:tabs>
        <w:tab w:val="left" w:pos="2160"/>
      </w:tabs>
      <w:spacing w:line="240" w:lineRule="atLeast"/>
      <w:ind w:right="-240"/>
      <w:jc w:val="center"/>
    </w:pPr>
    <w:rPr>
      <w:rFonts w:ascii="Garamond" w:hAnsi="Garamond"/>
      <w:caps/>
      <w:spacing w:val="30"/>
      <w:sz w:val="14"/>
    </w:rPr>
  </w:style>
  <w:style w:type="character" w:customStyle="1" w:styleId="Slogan">
    <w:name w:val="Slogan"/>
    <w:basedOn w:val="DefaultParagraphFont"/>
    <w:rsid w:val="00E06653"/>
    <w:rPr>
      <w:i/>
      <w:spacing w:val="70"/>
    </w:rPr>
  </w:style>
  <w:style w:type="paragraph" w:customStyle="1" w:styleId="CompanyName">
    <w:name w:val="Company Name"/>
    <w:basedOn w:val="BodyText"/>
    <w:rsid w:val="00E06653"/>
    <w:pPr>
      <w:keepLines/>
      <w:framePr w:w="8640" w:h="1440" w:wrap="notBeside" w:vAnchor="page" w:hAnchor="margin" w:xAlign="center" w:y="889"/>
      <w:spacing w:after="40"/>
      <w:ind w:firstLine="0"/>
      <w:jc w:val="center"/>
    </w:pPr>
    <w:rPr>
      <w:caps/>
      <w:spacing w:val="75"/>
      <w:kern w:val="18"/>
    </w:rPr>
  </w:style>
  <w:style w:type="paragraph" w:customStyle="1" w:styleId="PartTitle">
    <w:name w:val="Part Title"/>
    <w:basedOn w:val="Title"/>
    <w:rsid w:val="00E06653"/>
  </w:style>
  <w:style w:type="paragraph" w:customStyle="1" w:styleId="PartLabel">
    <w:name w:val="Part Label"/>
    <w:basedOn w:val="SectionLabel"/>
    <w:rsid w:val="00E06653"/>
  </w:style>
  <w:style w:type="paragraph" w:styleId="TableofAuthorities">
    <w:name w:val="table of authorities"/>
    <w:basedOn w:val="Normal"/>
    <w:semiHidden/>
    <w:rsid w:val="00E06653"/>
    <w:pPr>
      <w:tabs>
        <w:tab w:val="right" w:leader="dot" w:pos="7560"/>
      </w:tabs>
    </w:pPr>
  </w:style>
  <w:style w:type="paragraph" w:styleId="TOAHeading">
    <w:name w:val="toa heading"/>
    <w:basedOn w:val="Normal"/>
    <w:next w:val="TableofAuthorities"/>
    <w:semiHidden/>
    <w:rsid w:val="00E06653"/>
    <w:pPr>
      <w:keepNext/>
      <w:spacing w:line="720" w:lineRule="atLeast"/>
    </w:pPr>
    <w:rPr>
      <w:caps/>
      <w:spacing w:val="-10"/>
      <w:kern w:val="28"/>
    </w:rPr>
  </w:style>
  <w:style w:type="paragraph" w:styleId="ListBullet5">
    <w:name w:val="List Bullet 5"/>
    <w:basedOn w:val="ListBullet"/>
    <w:autoRedefine/>
    <w:rsid w:val="00E06653"/>
    <w:pPr>
      <w:ind w:left="2160"/>
    </w:pPr>
  </w:style>
  <w:style w:type="paragraph" w:styleId="BodyText2">
    <w:name w:val="Body Text 2"/>
    <w:basedOn w:val="Normal"/>
    <w:link w:val="BodyText2Char"/>
    <w:rsid w:val="00E06653"/>
    <w:rPr>
      <w:sz w:val="24"/>
    </w:rPr>
  </w:style>
  <w:style w:type="character" w:customStyle="1" w:styleId="BodyText2Char">
    <w:name w:val="Body Text 2 Char"/>
    <w:basedOn w:val="DefaultParagraphFont"/>
    <w:link w:val="BodyText2"/>
    <w:rsid w:val="009B0B88"/>
    <w:rPr>
      <w:rFonts w:ascii="Garamond" w:hAnsi="Garamond"/>
      <w:sz w:val="24"/>
    </w:rPr>
  </w:style>
  <w:style w:type="paragraph" w:styleId="DocumentMap">
    <w:name w:val="Document Map"/>
    <w:basedOn w:val="Normal"/>
    <w:link w:val="DocumentMapChar"/>
    <w:semiHidden/>
    <w:rsid w:val="00E06653"/>
    <w:pPr>
      <w:shd w:val="clear" w:color="auto" w:fill="000080"/>
    </w:pPr>
    <w:rPr>
      <w:rFonts w:ascii="Tahoma" w:hAnsi="Tahoma"/>
    </w:rPr>
  </w:style>
  <w:style w:type="character" w:customStyle="1" w:styleId="DocumentMapChar">
    <w:name w:val="Document Map Char"/>
    <w:basedOn w:val="DefaultParagraphFont"/>
    <w:link w:val="DocumentMap"/>
    <w:semiHidden/>
    <w:rsid w:val="009B0B88"/>
    <w:rPr>
      <w:rFonts w:ascii="Tahoma" w:hAnsi="Tahoma"/>
      <w:sz w:val="22"/>
      <w:shd w:val="clear" w:color="auto" w:fill="000080"/>
    </w:rPr>
  </w:style>
  <w:style w:type="paragraph" w:styleId="BalloonText">
    <w:name w:val="Balloon Text"/>
    <w:basedOn w:val="Normal"/>
    <w:link w:val="BalloonTextChar"/>
    <w:semiHidden/>
    <w:rsid w:val="00167E09"/>
    <w:rPr>
      <w:rFonts w:ascii="Tahoma" w:hAnsi="Tahoma" w:cs="Tahoma"/>
      <w:sz w:val="16"/>
      <w:szCs w:val="16"/>
    </w:rPr>
  </w:style>
  <w:style w:type="character" w:customStyle="1" w:styleId="BalloonTextChar">
    <w:name w:val="Balloon Text Char"/>
    <w:basedOn w:val="DefaultParagraphFont"/>
    <w:link w:val="BalloonText"/>
    <w:semiHidden/>
    <w:rsid w:val="009B0B88"/>
    <w:rPr>
      <w:rFonts w:ascii="Tahoma" w:hAnsi="Tahoma" w:cs="Tahoma"/>
      <w:sz w:val="16"/>
      <w:szCs w:val="16"/>
    </w:rPr>
  </w:style>
  <w:style w:type="paragraph" w:styleId="CommentSubject">
    <w:name w:val="annotation subject"/>
    <w:basedOn w:val="CommentText"/>
    <w:next w:val="CommentText"/>
    <w:link w:val="CommentSubjectChar"/>
    <w:semiHidden/>
    <w:rsid w:val="00616CE6"/>
    <w:pPr>
      <w:keepLines w:val="0"/>
      <w:spacing w:after="0" w:line="240" w:lineRule="auto"/>
      <w:jc w:val="left"/>
    </w:pPr>
    <w:rPr>
      <w:b/>
      <w:bCs/>
      <w:sz w:val="20"/>
    </w:rPr>
  </w:style>
  <w:style w:type="character" w:customStyle="1" w:styleId="CommentSubjectChar">
    <w:name w:val="Comment Subject Char"/>
    <w:basedOn w:val="CommentTextChar"/>
    <w:link w:val="CommentSubject"/>
    <w:semiHidden/>
    <w:rsid w:val="009B0B88"/>
    <w:rPr>
      <w:rFonts w:ascii="Garamond" w:hAnsi="Garamond"/>
      <w:b/>
      <w:bCs/>
      <w:sz w:val="18"/>
    </w:rPr>
  </w:style>
  <w:style w:type="character" w:styleId="Hyperlink">
    <w:name w:val="Hyperlink"/>
    <w:basedOn w:val="DefaultParagraphFont"/>
    <w:uiPriority w:val="99"/>
    <w:rsid w:val="00BD7411"/>
    <w:rPr>
      <w:color w:val="0000FF"/>
      <w:u w:val="single"/>
    </w:rPr>
  </w:style>
  <w:style w:type="character" w:styleId="FollowedHyperlink">
    <w:name w:val="FollowedHyperlink"/>
    <w:basedOn w:val="DefaultParagraphFont"/>
    <w:uiPriority w:val="99"/>
    <w:rsid w:val="00965CEF"/>
    <w:rPr>
      <w:color w:val="800080"/>
      <w:u w:val="single"/>
    </w:rPr>
  </w:style>
  <w:style w:type="paragraph" w:styleId="BlockText">
    <w:name w:val="Block Text"/>
    <w:basedOn w:val="Normal"/>
    <w:rsid w:val="0059654F"/>
    <w:pPr>
      <w:spacing w:after="120"/>
      <w:ind w:left="1440" w:right="1440"/>
    </w:pPr>
  </w:style>
  <w:style w:type="paragraph" w:styleId="BodyText3">
    <w:name w:val="Body Text 3"/>
    <w:basedOn w:val="Normal"/>
    <w:link w:val="BodyText3Char"/>
    <w:rsid w:val="0059654F"/>
    <w:pPr>
      <w:spacing w:after="120"/>
    </w:pPr>
    <w:rPr>
      <w:sz w:val="16"/>
      <w:szCs w:val="16"/>
    </w:rPr>
  </w:style>
  <w:style w:type="character" w:customStyle="1" w:styleId="BodyText3Char">
    <w:name w:val="Body Text 3 Char"/>
    <w:basedOn w:val="DefaultParagraphFont"/>
    <w:link w:val="BodyText3"/>
    <w:rsid w:val="009B0B88"/>
    <w:rPr>
      <w:rFonts w:ascii="Garamond" w:hAnsi="Garamond"/>
      <w:sz w:val="16"/>
      <w:szCs w:val="16"/>
    </w:rPr>
  </w:style>
  <w:style w:type="paragraph" w:styleId="BodyTextFirstIndent">
    <w:name w:val="Body Text First Indent"/>
    <w:basedOn w:val="BodyText"/>
    <w:link w:val="BodyTextFirstIndentChar"/>
    <w:rsid w:val="0059654F"/>
    <w:pPr>
      <w:spacing w:after="120" w:line="240" w:lineRule="auto"/>
      <w:ind w:firstLine="210"/>
    </w:pPr>
  </w:style>
  <w:style w:type="character" w:customStyle="1" w:styleId="BodyTextFirstIndentChar">
    <w:name w:val="Body Text First Indent Char"/>
    <w:basedOn w:val="BodyTextChar"/>
    <w:link w:val="BodyTextFirstIndent"/>
    <w:rsid w:val="009B0B88"/>
    <w:rPr>
      <w:rFonts w:ascii="Garamond" w:hAnsi="Garamond"/>
      <w:sz w:val="22"/>
    </w:rPr>
  </w:style>
  <w:style w:type="paragraph" w:styleId="BodyTextFirstIndent2">
    <w:name w:val="Body Text First Indent 2"/>
    <w:basedOn w:val="BodyTextIndent"/>
    <w:link w:val="BodyTextFirstIndent2Char"/>
    <w:rsid w:val="0059654F"/>
    <w:pPr>
      <w:spacing w:after="120" w:line="240" w:lineRule="auto"/>
      <w:ind w:firstLine="210"/>
    </w:pPr>
  </w:style>
  <w:style w:type="character" w:customStyle="1" w:styleId="BodyTextFirstIndent2Char">
    <w:name w:val="Body Text First Indent 2 Char"/>
    <w:basedOn w:val="BodyTextIndentChar"/>
    <w:link w:val="BodyTextFirstIndent2"/>
    <w:rsid w:val="009B0B88"/>
    <w:rPr>
      <w:rFonts w:ascii="Garamond" w:hAnsi="Garamond"/>
      <w:sz w:val="22"/>
    </w:rPr>
  </w:style>
  <w:style w:type="paragraph" w:styleId="BodyTextIndent2">
    <w:name w:val="Body Text Indent 2"/>
    <w:basedOn w:val="Normal"/>
    <w:link w:val="BodyTextIndent2Char"/>
    <w:rsid w:val="0059654F"/>
    <w:pPr>
      <w:spacing w:after="120" w:line="480" w:lineRule="auto"/>
      <w:ind w:left="360"/>
    </w:pPr>
  </w:style>
  <w:style w:type="character" w:customStyle="1" w:styleId="BodyTextIndent2Char">
    <w:name w:val="Body Text Indent 2 Char"/>
    <w:basedOn w:val="DefaultParagraphFont"/>
    <w:link w:val="BodyTextIndent2"/>
    <w:rsid w:val="009B0B88"/>
    <w:rPr>
      <w:rFonts w:ascii="Garamond" w:hAnsi="Garamond"/>
      <w:sz w:val="22"/>
    </w:rPr>
  </w:style>
  <w:style w:type="paragraph" w:styleId="BodyTextIndent3">
    <w:name w:val="Body Text Indent 3"/>
    <w:basedOn w:val="Normal"/>
    <w:link w:val="BodyTextIndent3Char"/>
    <w:rsid w:val="0059654F"/>
    <w:pPr>
      <w:spacing w:after="120"/>
      <w:ind w:left="360"/>
    </w:pPr>
    <w:rPr>
      <w:sz w:val="16"/>
      <w:szCs w:val="16"/>
    </w:rPr>
  </w:style>
  <w:style w:type="character" w:customStyle="1" w:styleId="BodyTextIndent3Char">
    <w:name w:val="Body Text Indent 3 Char"/>
    <w:basedOn w:val="DefaultParagraphFont"/>
    <w:link w:val="BodyTextIndent3"/>
    <w:rsid w:val="009B0B88"/>
    <w:rPr>
      <w:rFonts w:ascii="Garamond" w:hAnsi="Garamond"/>
      <w:sz w:val="16"/>
      <w:szCs w:val="16"/>
    </w:rPr>
  </w:style>
  <w:style w:type="paragraph" w:styleId="Closing">
    <w:name w:val="Closing"/>
    <w:basedOn w:val="Normal"/>
    <w:link w:val="ClosingChar"/>
    <w:rsid w:val="0059654F"/>
    <w:pPr>
      <w:ind w:left="4320"/>
    </w:pPr>
  </w:style>
  <w:style w:type="character" w:customStyle="1" w:styleId="ClosingChar">
    <w:name w:val="Closing Char"/>
    <w:basedOn w:val="DefaultParagraphFont"/>
    <w:link w:val="Closing"/>
    <w:rsid w:val="009B0B88"/>
    <w:rPr>
      <w:rFonts w:ascii="Garamond" w:hAnsi="Garamond"/>
      <w:sz w:val="22"/>
    </w:rPr>
  </w:style>
  <w:style w:type="paragraph" w:styleId="Date">
    <w:name w:val="Date"/>
    <w:basedOn w:val="Normal"/>
    <w:next w:val="Normal"/>
    <w:link w:val="DateChar"/>
    <w:rsid w:val="0059654F"/>
  </w:style>
  <w:style w:type="character" w:customStyle="1" w:styleId="DateChar">
    <w:name w:val="Date Char"/>
    <w:basedOn w:val="DefaultParagraphFont"/>
    <w:link w:val="Date"/>
    <w:rsid w:val="009B0B88"/>
    <w:rPr>
      <w:rFonts w:ascii="Garamond" w:hAnsi="Garamond"/>
      <w:sz w:val="22"/>
    </w:rPr>
  </w:style>
  <w:style w:type="paragraph" w:styleId="E-mailSignature">
    <w:name w:val="E-mail Signature"/>
    <w:basedOn w:val="Normal"/>
    <w:link w:val="E-mailSignatureChar"/>
    <w:rsid w:val="0059654F"/>
  </w:style>
  <w:style w:type="character" w:customStyle="1" w:styleId="E-mailSignatureChar">
    <w:name w:val="E-mail Signature Char"/>
    <w:basedOn w:val="DefaultParagraphFont"/>
    <w:link w:val="E-mailSignature"/>
    <w:rsid w:val="009B0B88"/>
    <w:rPr>
      <w:rFonts w:ascii="Garamond" w:hAnsi="Garamond"/>
      <w:sz w:val="22"/>
    </w:rPr>
  </w:style>
  <w:style w:type="paragraph" w:styleId="EnvelopeAddress">
    <w:name w:val="envelope address"/>
    <w:basedOn w:val="Normal"/>
    <w:rsid w:val="0059654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9654F"/>
    <w:rPr>
      <w:rFonts w:ascii="Arial" w:hAnsi="Arial" w:cs="Arial"/>
      <w:sz w:val="20"/>
    </w:rPr>
  </w:style>
  <w:style w:type="paragraph" w:styleId="HTMLAddress">
    <w:name w:val="HTML Address"/>
    <w:basedOn w:val="Normal"/>
    <w:link w:val="HTMLAddressChar"/>
    <w:rsid w:val="0059654F"/>
    <w:rPr>
      <w:i/>
      <w:iCs/>
    </w:rPr>
  </w:style>
  <w:style w:type="character" w:customStyle="1" w:styleId="HTMLAddressChar">
    <w:name w:val="HTML Address Char"/>
    <w:basedOn w:val="DefaultParagraphFont"/>
    <w:link w:val="HTMLAddress"/>
    <w:rsid w:val="009B0B88"/>
    <w:rPr>
      <w:rFonts w:ascii="Garamond" w:hAnsi="Garamond"/>
      <w:i/>
      <w:iCs/>
      <w:sz w:val="22"/>
    </w:rPr>
  </w:style>
  <w:style w:type="paragraph" w:styleId="HTMLPreformatted">
    <w:name w:val="HTML Preformatted"/>
    <w:basedOn w:val="Normal"/>
    <w:link w:val="HTMLPreformattedChar"/>
    <w:rsid w:val="0059654F"/>
    <w:rPr>
      <w:rFonts w:ascii="Courier New" w:hAnsi="Courier New" w:cs="Courier New"/>
      <w:sz w:val="20"/>
    </w:rPr>
  </w:style>
  <w:style w:type="character" w:customStyle="1" w:styleId="HTMLPreformattedChar">
    <w:name w:val="HTML Preformatted Char"/>
    <w:basedOn w:val="DefaultParagraphFont"/>
    <w:link w:val="HTMLPreformatted"/>
    <w:rsid w:val="009B0B88"/>
    <w:rPr>
      <w:rFonts w:ascii="Courier New" w:hAnsi="Courier New" w:cs="Courier New"/>
    </w:rPr>
  </w:style>
  <w:style w:type="paragraph" w:styleId="Index6">
    <w:name w:val="index 6"/>
    <w:basedOn w:val="Normal"/>
    <w:next w:val="Normal"/>
    <w:autoRedefine/>
    <w:semiHidden/>
    <w:rsid w:val="0059654F"/>
    <w:pPr>
      <w:ind w:left="1320" w:hanging="220"/>
    </w:pPr>
  </w:style>
  <w:style w:type="paragraph" w:styleId="Index7">
    <w:name w:val="index 7"/>
    <w:basedOn w:val="Normal"/>
    <w:next w:val="Normal"/>
    <w:autoRedefine/>
    <w:semiHidden/>
    <w:rsid w:val="0059654F"/>
    <w:pPr>
      <w:ind w:left="1540" w:hanging="220"/>
    </w:pPr>
  </w:style>
  <w:style w:type="paragraph" w:styleId="Index8">
    <w:name w:val="index 8"/>
    <w:basedOn w:val="Normal"/>
    <w:next w:val="Normal"/>
    <w:autoRedefine/>
    <w:semiHidden/>
    <w:rsid w:val="0059654F"/>
    <w:pPr>
      <w:ind w:left="1760" w:hanging="220"/>
    </w:pPr>
  </w:style>
  <w:style w:type="paragraph" w:styleId="Index9">
    <w:name w:val="index 9"/>
    <w:basedOn w:val="Normal"/>
    <w:next w:val="Normal"/>
    <w:autoRedefine/>
    <w:semiHidden/>
    <w:rsid w:val="0059654F"/>
    <w:pPr>
      <w:ind w:left="1980" w:hanging="220"/>
    </w:pPr>
  </w:style>
  <w:style w:type="paragraph" w:styleId="MessageHeader">
    <w:name w:val="Message Header"/>
    <w:basedOn w:val="Normal"/>
    <w:link w:val="MessageHeaderChar"/>
    <w:rsid w:val="0059654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rsid w:val="009B0B88"/>
    <w:rPr>
      <w:rFonts w:ascii="Arial" w:hAnsi="Arial" w:cs="Arial"/>
      <w:sz w:val="24"/>
      <w:szCs w:val="24"/>
      <w:shd w:val="pct20" w:color="auto" w:fill="auto"/>
    </w:rPr>
  </w:style>
  <w:style w:type="paragraph" w:styleId="NormalWeb">
    <w:name w:val="Normal (Web)"/>
    <w:basedOn w:val="Normal"/>
    <w:rsid w:val="0059654F"/>
    <w:rPr>
      <w:rFonts w:ascii="Times New Roman" w:hAnsi="Times New Roman"/>
      <w:sz w:val="24"/>
      <w:szCs w:val="24"/>
    </w:rPr>
  </w:style>
  <w:style w:type="paragraph" w:styleId="NoteHeading">
    <w:name w:val="Note Heading"/>
    <w:basedOn w:val="Normal"/>
    <w:next w:val="Normal"/>
    <w:link w:val="NoteHeadingChar"/>
    <w:rsid w:val="0059654F"/>
  </w:style>
  <w:style w:type="character" w:customStyle="1" w:styleId="NoteHeadingChar">
    <w:name w:val="Note Heading Char"/>
    <w:basedOn w:val="DefaultParagraphFont"/>
    <w:link w:val="NoteHeading"/>
    <w:rsid w:val="009B0B88"/>
    <w:rPr>
      <w:rFonts w:ascii="Garamond" w:hAnsi="Garamond"/>
      <w:sz w:val="22"/>
    </w:rPr>
  </w:style>
  <w:style w:type="paragraph" w:styleId="PlainText">
    <w:name w:val="Plain Text"/>
    <w:basedOn w:val="Normal"/>
    <w:link w:val="PlainTextChar"/>
    <w:rsid w:val="0059654F"/>
    <w:rPr>
      <w:rFonts w:ascii="Courier New" w:hAnsi="Courier New" w:cs="Courier New"/>
      <w:sz w:val="20"/>
    </w:rPr>
  </w:style>
  <w:style w:type="character" w:customStyle="1" w:styleId="PlainTextChar">
    <w:name w:val="Plain Text Char"/>
    <w:basedOn w:val="DefaultParagraphFont"/>
    <w:link w:val="PlainText"/>
    <w:rsid w:val="009B0B88"/>
    <w:rPr>
      <w:rFonts w:ascii="Courier New" w:hAnsi="Courier New" w:cs="Courier New"/>
    </w:rPr>
  </w:style>
  <w:style w:type="paragraph" w:styleId="Salutation">
    <w:name w:val="Salutation"/>
    <w:basedOn w:val="Normal"/>
    <w:next w:val="Normal"/>
    <w:link w:val="SalutationChar"/>
    <w:rsid w:val="0059654F"/>
  </w:style>
  <w:style w:type="character" w:customStyle="1" w:styleId="SalutationChar">
    <w:name w:val="Salutation Char"/>
    <w:basedOn w:val="DefaultParagraphFont"/>
    <w:link w:val="Salutation"/>
    <w:rsid w:val="009B0B88"/>
    <w:rPr>
      <w:rFonts w:ascii="Garamond" w:hAnsi="Garamond"/>
      <w:sz w:val="22"/>
    </w:rPr>
  </w:style>
  <w:style w:type="paragraph" w:styleId="Signature">
    <w:name w:val="Signature"/>
    <w:basedOn w:val="Normal"/>
    <w:link w:val="SignatureChar"/>
    <w:rsid w:val="0059654F"/>
    <w:pPr>
      <w:ind w:left="4320"/>
    </w:pPr>
  </w:style>
  <w:style w:type="character" w:customStyle="1" w:styleId="SignatureChar">
    <w:name w:val="Signature Char"/>
    <w:basedOn w:val="DefaultParagraphFont"/>
    <w:link w:val="Signature"/>
    <w:rsid w:val="009B0B88"/>
    <w:rPr>
      <w:rFonts w:ascii="Garamond" w:hAnsi="Garamond"/>
      <w:sz w:val="22"/>
    </w:rPr>
  </w:style>
  <w:style w:type="paragraph" w:styleId="TOC6">
    <w:name w:val="toc 6"/>
    <w:basedOn w:val="Normal"/>
    <w:next w:val="Normal"/>
    <w:autoRedefine/>
    <w:semiHidden/>
    <w:rsid w:val="0059654F"/>
    <w:pPr>
      <w:ind w:left="1100"/>
    </w:pPr>
  </w:style>
  <w:style w:type="paragraph" w:styleId="TOC7">
    <w:name w:val="toc 7"/>
    <w:basedOn w:val="Normal"/>
    <w:next w:val="Normal"/>
    <w:autoRedefine/>
    <w:semiHidden/>
    <w:rsid w:val="0059654F"/>
    <w:pPr>
      <w:ind w:left="1320"/>
    </w:pPr>
  </w:style>
  <w:style w:type="paragraph" w:styleId="TOC8">
    <w:name w:val="toc 8"/>
    <w:basedOn w:val="Normal"/>
    <w:next w:val="Normal"/>
    <w:autoRedefine/>
    <w:semiHidden/>
    <w:rsid w:val="0059654F"/>
    <w:pPr>
      <w:ind w:left="1540"/>
    </w:pPr>
  </w:style>
  <w:style w:type="paragraph" w:styleId="TOC9">
    <w:name w:val="toc 9"/>
    <w:basedOn w:val="Normal"/>
    <w:next w:val="Normal"/>
    <w:autoRedefine/>
    <w:semiHidden/>
    <w:rsid w:val="0059654F"/>
    <w:pPr>
      <w:ind w:left="1760"/>
    </w:pPr>
  </w:style>
  <w:style w:type="paragraph" w:customStyle="1" w:styleId="xl24">
    <w:name w:val="xl24"/>
    <w:basedOn w:val="Normal"/>
    <w:rsid w:val="00780D5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25">
    <w:name w:val="xl25"/>
    <w:basedOn w:val="Normal"/>
    <w:rsid w:val="00780D5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26">
    <w:name w:val="xl26"/>
    <w:basedOn w:val="Normal"/>
    <w:rsid w:val="00780D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27">
    <w:name w:val="xl27"/>
    <w:basedOn w:val="Normal"/>
    <w:rsid w:val="00780D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hAnsi="Arial" w:cs="Arial"/>
      <w:b/>
      <w:bCs/>
      <w:sz w:val="16"/>
      <w:szCs w:val="16"/>
    </w:rPr>
  </w:style>
  <w:style w:type="paragraph" w:customStyle="1" w:styleId="xl28">
    <w:name w:val="xl28"/>
    <w:basedOn w:val="Normal"/>
    <w:rsid w:val="00780D5B"/>
    <w:pPr>
      <w:pBdr>
        <w:top w:val="single" w:sz="4" w:space="0" w:color="auto"/>
        <w:left w:val="single" w:sz="4" w:space="0" w:color="auto"/>
        <w:bottom w:val="single" w:sz="4" w:space="0" w:color="auto"/>
        <w:right w:val="single" w:sz="4" w:space="0" w:color="auto"/>
      </w:pBdr>
      <w:shd w:val="clear" w:color="auto" w:fill="000000"/>
      <w:spacing w:before="100" w:beforeAutospacing="1" w:after="100" w:afterAutospacing="1"/>
      <w:jc w:val="left"/>
    </w:pPr>
    <w:rPr>
      <w:rFonts w:ascii="Arial" w:hAnsi="Arial" w:cs="Arial"/>
      <w:b/>
      <w:bCs/>
      <w:color w:val="FFFFFF"/>
      <w:sz w:val="16"/>
      <w:szCs w:val="16"/>
    </w:rPr>
  </w:style>
  <w:style w:type="paragraph" w:customStyle="1" w:styleId="xl29">
    <w:name w:val="xl29"/>
    <w:basedOn w:val="Normal"/>
    <w:rsid w:val="00780D5B"/>
    <w:pPr>
      <w:pBdr>
        <w:top w:val="single" w:sz="4" w:space="0" w:color="auto"/>
        <w:left w:val="single" w:sz="4" w:space="0" w:color="auto"/>
        <w:bottom w:val="single" w:sz="4" w:space="0" w:color="auto"/>
        <w:right w:val="single" w:sz="4" w:space="0" w:color="auto"/>
      </w:pBdr>
      <w:shd w:val="clear" w:color="auto" w:fill="000000"/>
      <w:spacing w:before="100" w:beforeAutospacing="1" w:after="100" w:afterAutospacing="1"/>
      <w:jc w:val="right"/>
    </w:pPr>
    <w:rPr>
      <w:rFonts w:ascii="Arial" w:hAnsi="Arial" w:cs="Arial"/>
      <w:b/>
      <w:bCs/>
      <w:color w:val="FFFFFF"/>
      <w:sz w:val="16"/>
      <w:szCs w:val="16"/>
    </w:rPr>
  </w:style>
  <w:style w:type="paragraph" w:customStyle="1" w:styleId="xl30">
    <w:name w:val="xl30"/>
    <w:basedOn w:val="Normal"/>
    <w:rsid w:val="00780D5B"/>
    <w:pPr>
      <w:pBdr>
        <w:top w:val="single" w:sz="4" w:space="0" w:color="auto"/>
        <w:left w:val="single" w:sz="4" w:space="0" w:color="auto"/>
        <w:bottom w:val="single" w:sz="4" w:space="0" w:color="auto"/>
        <w:right w:val="single" w:sz="4" w:space="0" w:color="auto"/>
      </w:pBdr>
      <w:shd w:val="clear" w:color="auto" w:fill="000000"/>
      <w:spacing w:before="100" w:beforeAutospacing="1" w:after="100" w:afterAutospacing="1"/>
      <w:jc w:val="right"/>
    </w:pPr>
    <w:rPr>
      <w:rFonts w:ascii="Arial" w:hAnsi="Arial" w:cs="Arial"/>
      <w:b/>
      <w:bCs/>
      <w:color w:val="FFFFFF"/>
      <w:sz w:val="16"/>
      <w:szCs w:val="16"/>
    </w:rPr>
  </w:style>
  <w:style w:type="paragraph" w:customStyle="1" w:styleId="xl31">
    <w:name w:val="xl31"/>
    <w:basedOn w:val="Normal"/>
    <w:rsid w:val="00780D5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32">
    <w:name w:val="xl32"/>
    <w:basedOn w:val="Normal"/>
    <w:rsid w:val="00780D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hAnsi="Arial" w:cs="Arial"/>
      <w:b/>
      <w:bCs/>
      <w:sz w:val="16"/>
      <w:szCs w:val="16"/>
    </w:rPr>
  </w:style>
  <w:style w:type="paragraph" w:customStyle="1" w:styleId="xl65">
    <w:name w:val="xl65"/>
    <w:basedOn w:val="Normal"/>
    <w:rsid w:val="00BA68E5"/>
    <w:pPr>
      <w:spacing w:before="100" w:beforeAutospacing="1" w:after="100" w:afterAutospacing="1"/>
      <w:jc w:val="left"/>
    </w:pPr>
    <w:rPr>
      <w:rFonts w:ascii="Arial" w:hAnsi="Arial" w:cs="Arial"/>
      <w:sz w:val="16"/>
      <w:szCs w:val="16"/>
    </w:rPr>
  </w:style>
  <w:style w:type="paragraph" w:customStyle="1" w:styleId="xl66">
    <w:name w:val="xl66"/>
    <w:basedOn w:val="Normal"/>
    <w:rsid w:val="00BA68E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67">
    <w:name w:val="xl67"/>
    <w:basedOn w:val="Normal"/>
    <w:rsid w:val="00BA68E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68">
    <w:name w:val="xl68"/>
    <w:basedOn w:val="Normal"/>
    <w:rsid w:val="00BA68E5"/>
    <w:pPr>
      <w:spacing w:before="100" w:beforeAutospacing="1" w:after="100" w:afterAutospacing="1"/>
      <w:jc w:val="left"/>
    </w:pPr>
    <w:rPr>
      <w:rFonts w:ascii="Arial" w:hAnsi="Arial" w:cs="Arial"/>
      <w:sz w:val="16"/>
      <w:szCs w:val="16"/>
    </w:rPr>
  </w:style>
  <w:style w:type="paragraph" w:customStyle="1" w:styleId="xl69">
    <w:name w:val="xl69"/>
    <w:basedOn w:val="Normal"/>
    <w:rsid w:val="00BA68E5"/>
    <w:pPr>
      <w:spacing w:before="100" w:beforeAutospacing="1" w:after="100" w:afterAutospacing="1"/>
      <w:jc w:val="right"/>
    </w:pPr>
    <w:rPr>
      <w:rFonts w:ascii="Arial" w:hAnsi="Arial" w:cs="Arial"/>
      <w:sz w:val="16"/>
      <w:szCs w:val="16"/>
    </w:rPr>
  </w:style>
  <w:style w:type="paragraph" w:customStyle="1" w:styleId="xl70">
    <w:name w:val="xl70"/>
    <w:basedOn w:val="Normal"/>
    <w:rsid w:val="00BA68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Arial" w:hAnsi="Arial" w:cs="Arial"/>
      <w:b/>
      <w:bCs/>
      <w:sz w:val="16"/>
      <w:szCs w:val="16"/>
    </w:rPr>
  </w:style>
  <w:style w:type="paragraph" w:customStyle="1" w:styleId="xl71">
    <w:name w:val="xl71"/>
    <w:basedOn w:val="Normal"/>
    <w:rsid w:val="00BA68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sz w:val="16"/>
      <w:szCs w:val="16"/>
    </w:rPr>
  </w:style>
  <w:style w:type="paragraph" w:customStyle="1" w:styleId="xl72">
    <w:name w:val="xl72"/>
    <w:basedOn w:val="Normal"/>
    <w:rsid w:val="00BA68E5"/>
    <w:pPr>
      <w:spacing w:before="100" w:beforeAutospacing="1" w:after="100" w:afterAutospacing="1"/>
      <w:jc w:val="left"/>
    </w:pPr>
    <w:rPr>
      <w:rFonts w:ascii="Arial" w:hAnsi="Arial" w:cs="Arial"/>
      <w:b/>
      <w:bCs/>
      <w:sz w:val="16"/>
      <w:szCs w:val="16"/>
    </w:rPr>
  </w:style>
  <w:style w:type="paragraph" w:customStyle="1" w:styleId="xl73">
    <w:name w:val="xl73"/>
    <w:basedOn w:val="Normal"/>
    <w:rsid w:val="00BA68E5"/>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left"/>
    </w:pPr>
    <w:rPr>
      <w:rFonts w:ascii="Arial" w:hAnsi="Arial" w:cs="Arial"/>
      <w:b/>
      <w:bCs/>
      <w:color w:val="FFFFFF"/>
      <w:sz w:val="16"/>
      <w:szCs w:val="16"/>
    </w:rPr>
  </w:style>
  <w:style w:type="paragraph" w:customStyle="1" w:styleId="xl74">
    <w:name w:val="xl74"/>
    <w:basedOn w:val="Normal"/>
    <w:rsid w:val="00BA68E5"/>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right"/>
    </w:pPr>
    <w:rPr>
      <w:rFonts w:ascii="Arial" w:hAnsi="Arial" w:cs="Arial"/>
      <w:b/>
      <w:bCs/>
      <w:color w:val="FFFFFF"/>
      <w:sz w:val="16"/>
      <w:szCs w:val="16"/>
    </w:rPr>
  </w:style>
  <w:style w:type="paragraph" w:customStyle="1" w:styleId="xl75">
    <w:name w:val="xl75"/>
    <w:basedOn w:val="Normal"/>
    <w:rsid w:val="00BA68E5"/>
    <w:pPr>
      <w:spacing w:before="100" w:beforeAutospacing="1" w:after="100" w:afterAutospacing="1"/>
      <w:jc w:val="right"/>
    </w:pPr>
    <w:rPr>
      <w:rFonts w:ascii="Arial" w:hAnsi="Arial" w:cs="Arial"/>
      <w:sz w:val="16"/>
      <w:szCs w:val="16"/>
    </w:rPr>
  </w:style>
  <w:style w:type="paragraph" w:customStyle="1" w:styleId="xl76">
    <w:name w:val="xl76"/>
    <w:basedOn w:val="Normal"/>
    <w:rsid w:val="00BA68E5"/>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right"/>
    </w:pPr>
    <w:rPr>
      <w:rFonts w:ascii="Arial" w:hAnsi="Arial" w:cs="Arial"/>
      <w:b/>
      <w:bCs/>
      <w:color w:val="FFFFFF"/>
      <w:sz w:val="16"/>
      <w:szCs w:val="16"/>
    </w:rPr>
  </w:style>
  <w:style w:type="paragraph" w:customStyle="1" w:styleId="xl77">
    <w:name w:val="xl77"/>
    <w:basedOn w:val="Normal"/>
    <w:rsid w:val="00BA68E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78">
    <w:name w:val="xl78"/>
    <w:basedOn w:val="Normal"/>
    <w:rsid w:val="00BA68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sz w:val="16"/>
      <w:szCs w:val="16"/>
    </w:rPr>
  </w:style>
  <w:style w:type="paragraph" w:customStyle="1" w:styleId="xl79">
    <w:name w:val="xl79"/>
    <w:basedOn w:val="Normal"/>
    <w:rsid w:val="00BA68E5"/>
    <w:pPr>
      <w:shd w:val="clear" w:color="000000" w:fill="C0C0C0"/>
      <w:spacing w:before="100" w:beforeAutospacing="1" w:after="100" w:afterAutospacing="1"/>
      <w:jc w:val="left"/>
    </w:pPr>
    <w:rPr>
      <w:rFonts w:ascii="Arial" w:hAnsi="Arial" w:cs="Arial"/>
      <w:b/>
      <w:bCs/>
      <w:sz w:val="16"/>
      <w:szCs w:val="16"/>
    </w:rPr>
  </w:style>
  <w:style w:type="paragraph" w:customStyle="1" w:styleId="xl80">
    <w:name w:val="xl80"/>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81">
    <w:name w:val="xl81"/>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3">
    <w:name w:val="xl83"/>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84">
    <w:name w:val="xl84"/>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5">
    <w:name w:val="xl85"/>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6">
    <w:name w:val="xl86"/>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styleId="Revision">
    <w:name w:val="Revision"/>
    <w:hidden/>
    <w:uiPriority w:val="99"/>
    <w:semiHidden/>
    <w:rsid w:val="00070A0B"/>
    <w:rPr>
      <w:rFonts w:ascii="Garamond" w:hAnsi="Garamond"/>
      <w:sz w:val="22"/>
    </w:rPr>
  </w:style>
  <w:style w:type="paragraph" w:customStyle="1" w:styleId="xl87">
    <w:name w:val="xl87"/>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88">
    <w:name w:val="xl88"/>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16"/>
      <w:szCs w:val="16"/>
    </w:rPr>
  </w:style>
  <w:style w:type="paragraph" w:customStyle="1" w:styleId="xl89">
    <w:name w:val="xl89"/>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b/>
      <w:bCs/>
      <w:sz w:val="16"/>
      <w:szCs w:val="16"/>
    </w:rPr>
  </w:style>
  <w:style w:type="paragraph" w:customStyle="1" w:styleId="xl90">
    <w:name w:val="xl90"/>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b/>
      <w:bCs/>
      <w:sz w:val="16"/>
      <w:szCs w:val="16"/>
    </w:rPr>
  </w:style>
  <w:style w:type="paragraph" w:customStyle="1" w:styleId="xl91">
    <w:name w:val="xl91"/>
    <w:basedOn w:val="Normal"/>
    <w:rsid w:val="00B603DF"/>
    <w:pPr>
      <w:shd w:val="clear" w:color="000000" w:fill="BFBFBF"/>
      <w:spacing w:before="100" w:beforeAutospacing="1" w:after="100" w:afterAutospacing="1"/>
      <w:jc w:val="left"/>
    </w:pPr>
    <w:rPr>
      <w:rFonts w:ascii="Arial" w:hAnsi="Arial" w:cs="Arial"/>
      <w:sz w:val="16"/>
      <w:szCs w:val="16"/>
    </w:rPr>
  </w:style>
  <w:style w:type="paragraph" w:customStyle="1" w:styleId="xl92">
    <w:name w:val="xl92"/>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93">
    <w:name w:val="xl93"/>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94">
    <w:name w:val="xl94"/>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95">
    <w:name w:val="xl95"/>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sz w:val="16"/>
      <w:szCs w:val="16"/>
    </w:rPr>
  </w:style>
  <w:style w:type="paragraph" w:customStyle="1" w:styleId="xl96">
    <w:name w:val="xl96"/>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16"/>
      <w:szCs w:val="16"/>
    </w:rPr>
  </w:style>
  <w:style w:type="paragraph" w:customStyle="1" w:styleId="xl97">
    <w:name w:val="xl97"/>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16"/>
      <w:szCs w:val="16"/>
    </w:rPr>
  </w:style>
  <w:style w:type="paragraph" w:customStyle="1" w:styleId="xl98">
    <w:name w:val="xl98"/>
    <w:basedOn w:val="Normal"/>
    <w:rsid w:val="00B603DF"/>
    <w:pPr>
      <w:spacing w:before="100" w:beforeAutospacing="1" w:after="100" w:afterAutospacing="1"/>
      <w:jc w:val="left"/>
    </w:pPr>
    <w:rPr>
      <w:rFonts w:ascii="Arial" w:hAnsi="Arial" w:cs="Arial"/>
      <w:sz w:val="16"/>
      <w:szCs w:val="16"/>
    </w:rPr>
  </w:style>
  <w:style w:type="paragraph" w:customStyle="1" w:styleId="xl99">
    <w:name w:val="xl99"/>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100">
    <w:name w:val="xl100"/>
    <w:basedOn w:val="Normal"/>
    <w:rsid w:val="00B603DF"/>
    <w:pPr>
      <w:spacing w:before="100" w:beforeAutospacing="1" w:after="100" w:afterAutospacing="1"/>
      <w:jc w:val="left"/>
    </w:pPr>
    <w:rPr>
      <w:rFonts w:ascii="Arial" w:hAnsi="Arial" w:cs="Arial"/>
      <w:sz w:val="16"/>
      <w:szCs w:val="16"/>
    </w:rPr>
  </w:style>
  <w:style w:type="paragraph" w:customStyle="1" w:styleId="xl101">
    <w:name w:val="xl101"/>
    <w:basedOn w:val="Normal"/>
    <w:rsid w:val="00B603DF"/>
    <w:pPr>
      <w:spacing w:before="100" w:beforeAutospacing="1" w:after="100" w:afterAutospacing="1"/>
      <w:jc w:val="left"/>
    </w:pPr>
    <w:rPr>
      <w:rFonts w:ascii="Arial" w:hAnsi="Arial" w:cs="Arial"/>
      <w:sz w:val="16"/>
      <w:szCs w:val="16"/>
    </w:rPr>
  </w:style>
  <w:style w:type="paragraph" w:customStyle="1" w:styleId="xl64">
    <w:name w:val="xl64"/>
    <w:basedOn w:val="Normal"/>
    <w:rsid w:val="0018740E"/>
    <w:pPr>
      <w:spacing w:before="100" w:beforeAutospacing="1" w:after="100" w:afterAutospacing="1"/>
      <w:jc w:val="left"/>
    </w:pPr>
    <w:rPr>
      <w:rFonts w:ascii="Arial" w:hAnsi="Arial" w:cs="Arial"/>
      <w:sz w:val="16"/>
      <w:szCs w:val="16"/>
    </w:rPr>
  </w:style>
  <w:style w:type="paragraph" w:customStyle="1" w:styleId="xl102">
    <w:name w:val="xl102"/>
    <w:basedOn w:val="Normal"/>
    <w:rsid w:val="00FD61C9"/>
    <w:pPr>
      <w:pBdr>
        <w:top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103">
    <w:name w:val="xl103"/>
    <w:basedOn w:val="Normal"/>
    <w:rsid w:val="00FD61C9"/>
    <w:pPr>
      <w:pBdr>
        <w:top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sz w:val="16"/>
      <w:szCs w:val="16"/>
    </w:rPr>
  </w:style>
  <w:style w:type="paragraph" w:customStyle="1" w:styleId="xl104">
    <w:name w:val="xl104"/>
    <w:basedOn w:val="Normal"/>
    <w:rsid w:val="00FD61C9"/>
    <w:pPr>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5">
    <w:name w:val="xl105"/>
    <w:basedOn w:val="Normal"/>
    <w:rsid w:val="00FD61C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sz w:val="16"/>
      <w:szCs w:val="16"/>
    </w:rPr>
  </w:style>
  <w:style w:type="paragraph" w:customStyle="1" w:styleId="xl106">
    <w:name w:val="xl106"/>
    <w:basedOn w:val="Normal"/>
    <w:rsid w:val="00FD61C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16"/>
      <w:szCs w:val="16"/>
    </w:rPr>
  </w:style>
  <w:style w:type="paragraph" w:customStyle="1" w:styleId="xl107">
    <w:name w:val="xl107"/>
    <w:basedOn w:val="Normal"/>
    <w:rsid w:val="00FD61C9"/>
    <w:pPr>
      <w:spacing w:before="100" w:beforeAutospacing="1" w:after="100" w:afterAutospacing="1"/>
      <w:jc w:val="right"/>
    </w:pPr>
    <w:rPr>
      <w:rFonts w:ascii="Arial" w:hAnsi="Arial" w:cs="Arial"/>
      <w:sz w:val="16"/>
      <w:szCs w:val="16"/>
    </w:rPr>
  </w:style>
  <w:style w:type="paragraph" w:customStyle="1" w:styleId="xl108">
    <w:name w:val="xl108"/>
    <w:basedOn w:val="Normal"/>
    <w:rsid w:val="00FD61C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b/>
      <w:bCs/>
      <w:sz w:val="16"/>
      <w:szCs w:val="16"/>
    </w:rPr>
  </w:style>
  <w:style w:type="paragraph" w:customStyle="1" w:styleId="xl109">
    <w:name w:val="xl109"/>
    <w:basedOn w:val="Normal"/>
    <w:rsid w:val="00FD61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110">
    <w:name w:val="xl110"/>
    <w:basedOn w:val="Normal"/>
    <w:rsid w:val="00FD61C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b/>
      <w:bCs/>
      <w:sz w:val="16"/>
      <w:szCs w:val="16"/>
    </w:rPr>
  </w:style>
  <w:style w:type="paragraph" w:customStyle="1" w:styleId="font5">
    <w:name w:val="font5"/>
    <w:basedOn w:val="Normal"/>
    <w:rsid w:val="003B6DC7"/>
    <w:pPr>
      <w:spacing w:before="100" w:beforeAutospacing="1" w:after="100" w:afterAutospacing="1"/>
      <w:jc w:val="left"/>
    </w:pPr>
    <w:rPr>
      <w:color w:val="000000"/>
      <w:sz w:val="20"/>
    </w:rPr>
  </w:style>
  <w:style w:type="character" w:styleId="PlaceholderText">
    <w:name w:val="Placeholder Text"/>
    <w:basedOn w:val="DefaultParagraphFont"/>
    <w:uiPriority w:val="99"/>
    <w:semiHidden/>
    <w:rsid w:val="00053858"/>
    <w:rPr>
      <w:color w:val="808080"/>
    </w:rPr>
  </w:style>
  <w:style w:type="paragraph" w:customStyle="1" w:styleId="font6">
    <w:name w:val="font6"/>
    <w:basedOn w:val="Normal"/>
    <w:rsid w:val="0059243C"/>
    <w:pPr>
      <w:spacing w:before="100" w:beforeAutospacing="1" w:after="100" w:afterAutospacing="1"/>
      <w:jc w:val="left"/>
    </w:pPr>
    <w:rPr>
      <w:rFonts w:ascii="Tahoma" w:hAnsi="Tahoma" w:cs="Tahoma"/>
      <w:color w:val="000000"/>
      <w:sz w:val="16"/>
      <w:szCs w:val="16"/>
    </w:rPr>
  </w:style>
  <w:style w:type="paragraph" w:customStyle="1" w:styleId="font7">
    <w:name w:val="font7"/>
    <w:basedOn w:val="Normal"/>
    <w:rsid w:val="0059243C"/>
    <w:pPr>
      <w:spacing w:before="100" w:beforeAutospacing="1" w:after="100" w:afterAutospacing="1"/>
      <w:jc w:val="left"/>
    </w:pPr>
    <w:rPr>
      <w:rFonts w:ascii="Tahoma" w:hAnsi="Tahoma" w:cs="Tahoma"/>
      <w:b/>
      <w:bCs/>
      <w:color w:val="000000"/>
      <w:sz w:val="16"/>
      <w:szCs w:val="16"/>
    </w:rPr>
  </w:style>
  <w:style w:type="paragraph" w:customStyle="1" w:styleId="xl111">
    <w:name w:val="xl111"/>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E46D0A"/>
      <w:sz w:val="20"/>
    </w:rPr>
  </w:style>
  <w:style w:type="paragraph" w:customStyle="1" w:styleId="xl112">
    <w:name w:val="xl112"/>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b/>
      <w:bCs/>
      <w:sz w:val="20"/>
    </w:rPr>
  </w:style>
  <w:style w:type="paragraph" w:customStyle="1" w:styleId="xl113">
    <w:name w:val="xl113"/>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b/>
      <w:bCs/>
      <w:sz w:val="20"/>
    </w:rPr>
  </w:style>
  <w:style w:type="paragraph" w:customStyle="1" w:styleId="xl114">
    <w:name w:val="xl114"/>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E46D0A"/>
      <w:sz w:val="20"/>
    </w:rPr>
  </w:style>
  <w:style w:type="paragraph" w:customStyle="1" w:styleId="xl115">
    <w:name w:val="xl115"/>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b/>
      <w:bCs/>
      <w:sz w:val="20"/>
    </w:rPr>
  </w:style>
  <w:style w:type="paragraph" w:customStyle="1" w:styleId="xl116">
    <w:name w:val="xl116"/>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sz w:val="20"/>
    </w:rPr>
  </w:style>
  <w:style w:type="paragraph" w:customStyle="1" w:styleId="xl117">
    <w:name w:val="xl117"/>
    <w:basedOn w:val="Normal"/>
    <w:rsid w:val="0079560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left"/>
    </w:pPr>
    <w:rPr>
      <w:sz w:val="20"/>
    </w:rPr>
  </w:style>
  <w:style w:type="paragraph" w:customStyle="1" w:styleId="xl118">
    <w:name w:val="xl118"/>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C00000"/>
      <w:sz w:val="20"/>
    </w:rPr>
  </w:style>
  <w:style w:type="paragraph" w:customStyle="1" w:styleId="xl119">
    <w:name w:val="xl119"/>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C00000"/>
      <w:sz w:val="20"/>
    </w:rPr>
  </w:style>
  <w:style w:type="paragraph" w:customStyle="1" w:styleId="xl120">
    <w:name w:val="xl120"/>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rPr>
  </w:style>
  <w:style w:type="paragraph" w:customStyle="1" w:styleId="xl121">
    <w:name w:val="xl121"/>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rPr>
  </w:style>
  <w:style w:type="paragraph" w:customStyle="1" w:styleId="xl122">
    <w:name w:val="xl122"/>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b/>
      <w:bCs/>
      <w:sz w:val="20"/>
    </w:rPr>
  </w:style>
  <w:style w:type="paragraph" w:customStyle="1" w:styleId="xl123">
    <w:name w:val="xl123"/>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rPr>
  </w:style>
  <w:style w:type="paragraph" w:customStyle="1" w:styleId="xl124">
    <w:name w:val="xl124"/>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E46D0A"/>
      <w:sz w:val="20"/>
    </w:rPr>
  </w:style>
  <w:style w:type="paragraph" w:customStyle="1" w:styleId="xl125">
    <w:name w:val="xl125"/>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sz w:val="20"/>
    </w:rPr>
  </w:style>
  <w:style w:type="paragraph" w:customStyle="1" w:styleId="xl126">
    <w:name w:val="xl126"/>
    <w:basedOn w:val="Normal"/>
    <w:rsid w:val="00795608"/>
    <w:pPr>
      <w:spacing w:before="100" w:beforeAutospacing="1" w:after="100" w:afterAutospacing="1"/>
      <w:jc w:val="left"/>
    </w:pPr>
    <w:rPr>
      <w:rFonts w:ascii="Times New Roman" w:hAnsi="Times New Roman"/>
      <w:sz w:val="24"/>
      <w:szCs w:val="24"/>
    </w:rPr>
  </w:style>
  <w:style w:type="paragraph" w:customStyle="1" w:styleId="xl127">
    <w:name w:val="xl127"/>
    <w:basedOn w:val="Normal"/>
    <w:rsid w:val="00795608"/>
    <w:pPr>
      <w:spacing w:before="100" w:beforeAutospacing="1" w:after="100" w:afterAutospacing="1"/>
      <w:jc w:val="left"/>
    </w:pPr>
    <w:rPr>
      <w:rFonts w:ascii="Times New Roman" w:hAnsi="Times New Roman"/>
      <w:sz w:val="24"/>
      <w:szCs w:val="24"/>
    </w:rPr>
  </w:style>
  <w:style w:type="table" w:styleId="TableGrid">
    <w:name w:val="Table Grid"/>
    <w:basedOn w:val="TableNormal"/>
    <w:rsid w:val="00F25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1F71"/>
    <w:pPr>
      <w:jc w:val="both"/>
    </w:pPr>
    <w:rPr>
      <w:rFonts w:ascii="Garamond" w:hAnsi="Garamond"/>
      <w:sz w:val="22"/>
    </w:rPr>
  </w:style>
  <w:style w:type="paragraph" w:styleId="Heading1">
    <w:name w:val="heading 1"/>
    <w:basedOn w:val="HeadingBase"/>
    <w:next w:val="BodyText"/>
    <w:link w:val="Heading1Char"/>
    <w:qFormat/>
    <w:rsid w:val="00E06653"/>
    <w:pPr>
      <w:pBdr>
        <w:top w:val="single" w:sz="6" w:space="6" w:color="808080"/>
        <w:bottom w:val="single" w:sz="6" w:space="6" w:color="808080"/>
      </w:pBdr>
      <w:spacing w:after="120"/>
      <w:jc w:val="center"/>
      <w:outlineLvl w:val="0"/>
    </w:pPr>
    <w:rPr>
      <w:b/>
      <w:caps/>
      <w:spacing w:val="20"/>
      <w:kern w:val="16"/>
      <w:sz w:val="20"/>
    </w:rPr>
  </w:style>
  <w:style w:type="paragraph" w:styleId="Heading2">
    <w:name w:val="heading 2"/>
    <w:basedOn w:val="HeadingBase"/>
    <w:next w:val="BodyText"/>
    <w:link w:val="Heading2Char"/>
    <w:qFormat/>
    <w:rsid w:val="00E06653"/>
    <w:pPr>
      <w:spacing w:after="180"/>
      <w:jc w:val="center"/>
      <w:outlineLvl w:val="1"/>
    </w:pPr>
    <w:rPr>
      <w:b/>
      <w:caps/>
      <w:spacing w:val="10"/>
      <w:sz w:val="18"/>
    </w:rPr>
  </w:style>
  <w:style w:type="paragraph" w:styleId="Heading3">
    <w:name w:val="heading 3"/>
    <w:basedOn w:val="HeadingBase"/>
    <w:next w:val="BodyText"/>
    <w:link w:val="Heading3Char"/>
    <w:qFormat/>
    <w:rsid w:val="00E06653"/>
    <w:pPr>
      <w:spacing w:before="240" w:after="180"/>
      <w:outlineLvl w:val="2"/>
    </w:pPr>
    <w:rPr>
      <w:caps/>
      <w:sz w:val="20"/>
    </w:rPr>
  </w:style>
  <w:style w:type="paragraph" w:styleId="Heading4">
    <w:name w:val="heading 4"/>
    <w:basedOn w:val="HeadingBase"/>
    <w:next w:val="BodyText"/>
    <w:link w:val="Heading4Char"/>
    <w:qFormat/>
    <w:rsid w:val="00E06653"/>
    <w:pPr>
      <w:spacing w:before="240" w:after="240"/>
      <w:ind w:left="360"/>
      <w:outlineLvl w:val="3"/>
    </w:pPr>
    <w:rPr>
      <w:i/>
      <w:spacing w:val="5"/>
      <w:sz w:val="24"/>
    </w:rPr>
  </w:style>
  <w:style w:type="paragraph" w:styleId="Heading5">
    <w:name w:val="heading 5"/>
    <w:basedOn w:val="HeadingBase"/>
    <w:next w:val="BodyText"/>
    <w:link w:val="Heading5Char"/>
    <w:qFormat/>
    <w:rsid w:val="00E06653"/>
    <w:pPr>
      <w:outlineLvl w:val="4"/>
    </w:pPr>
    <w:rPr>
      <w:b/>
    </w:rPr>
  </w:style>
  <w:style w:type="paragraph" w:styleId="Heading6">
    <w:name w:val="heading 6"/>
    <w:basedOn w:val="HeadingBase"/>
    <w:next w:val="BodyText"/>
    <w:link w:val="Heading6Char"/>
    <w:qFormat/>
    <w:rsid w:val="00E06653"/>
    <w:pPr>
      <w:outlineLvl w:val="5"/>
    </w:pPr>
    <w:rPr>
      <w:i/>
      <w:spacing w:val="5"/>
    </w:rPr>
  </w:style>
  <w:style w:type="paragraph" w:styleId="Heading7">
    <w:name w:val="heading 7"/>
    <w:basedOn w:val="HeadingBase"/>
    <w:next w:val="BodyText"/>
    <w:link w:val="Heading7Char"/>
    <w:qFormat/>
    <w:rsid w:val="00E06653"/>
    <w:pPr>
      <w:outlineLvl w:val="6"/>
    </w:pPr>
    <w:rPr>
      <w:smallCaps/>
    </w:rPr>
  </w:style>
  <w:style w:type="paragraph" w:styleId="Heading8">
    <w:name w:val="heading 8"/>
    <w:basedOn w:val="HeadingBase"/>
    <w:next w:val="BodyText"/>
    <w:link w:val="Heading8Char"/>
    <w:qFormat/>
    <w:rsid w:val="00E06653"/>
    <w:pPr>
      <w:ind w:firstLine="360"/>
      <w:outlineLvl w:val="7"/>
    </w:pPr>
    <w:rPr>
      <w:i/>
      <w:spacing w:val="5"/>
    </w:rPr>
  </w:style>
  <w:style w:type="paragraph" w:styleId="Heading9">
    <w:name w:val="heading 9"/>
    <w:basedOn w:val="HeadingBase"/>
    <w:next w:val="BodyText"/>
    <w:link w:val="Heading9Char"/>
    <w:qFormat/>
    <w:rsid w:val="00E06653"/>
    <w:pPr>
      <w:outlineLvl w:val="8"/>
    </w:pPr>
    <w:rPr>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BodyText"/>
    <w:next w:val="BodyText"/>
    <w:rsid w:val="00E06653"/>
    <w:pPr>
      <w:keepNext/>
      <w:keepLines/>
      <w:spacing w:after="0"/>
      <w:ind w:firstLine="0"/>
      <w:jc w:val="left"/>
    </w:pPr>
    <w:rPr>
      <w:kern w:val="20"/>
    </w:rPr>
  </w:style>
  <w:style w:type="paragraph" w:styleId="BodyText">
    <w:name w:val="Body Text"/>
    <w:basedOn w:val="Normal"/>
    <w:link w:val="BodyTextChar"/>
    <w:rsid w:val="00E06653"/>
    <w:pPr>
      <w:spacing w:after="240" w:line="240" w:lineRule="atLeast"/>
      <w:ind w:firstLine="360"/>
    </w:pPr>
  </w:style>
  <w:style w:type="character" w:customStyle="1" w:styleId="BodyTextChar">
    <w:name w:val="Body Text Char"/>
    <w:basedOn w:val="DefaultParagraphFont"/>
    <w:link w:val="BodyText"/>
    <w:rsid w:val="009B0B88"/>
    <w:rPr>
      <w:rFonts w:ascii="Garamond" w:hAnsi="Garamond"/>
      <w:sz w:val="22"/>
    </w:rPr>
  </w:style>
  <w:style w:type="character" w:customStyle="1" w:styleId="Heading1Char">
    <w:name w:val="Heading 1 Char"/>
    <w:basedOn w:val="DefaultParagraphFont"/>
    <w:link w:val="Heading1"/>
    <w:rsid w:val="009B0B88"/>
    <w:rPr>
      <w:rFonts w:ascii="Garamond" w:hAnsi="Garamond"/>
      <w:b/>
      <w:caps/>
      <w:spacing w:val="20"/>
      <w:kern w:val="16"/>
    </w:rPr>
  </w:style>
  <w:style w:type="character" w:customStyle="1" w:styleId="Heading2Char">
    <w:name w:val="Heading 2 Char"/>
    <w:basedOn w:val="DefaultParagraphFont"/>
    <w:link w:val="Heading2"/>
    <w:rsid w:val="009B0B88"/>
    <w:rPr>
      <w:rFonts w:ascii="Garamond" w:hAnsi="Garamond"/>
      <w:b/>
      <w:caps/>
      <w:spacing w:val="10"/>
      <w:kern w:val="20"/>
      <w:sz w:val="18"/>
    </w:rPr>
  </w:style>
  <w:style w:type="character" w:customStyle="1" w:styleId="Heading3Char">
    <w:name w:val="Heading 3 Char"/>
    <w:basedOn w:val="DefaultParagraphFont"/>
    <w:link w:val="Heading3"/>
    <w:rsid w:val="009B0B88"/>
    <w:rPr>
      <w:rFonts w:ascii="Garamond" w:hAnsi="Garamond"/>
      <w:caps/>
      <w:kern w:val="20"/>
    </w:rPr>
  </w:style>
  <w:style w:type="character" w:customStyle="1" w:styleId="Heading4Char">
    <w:name w:val="Heading 4 Char"/>
    <w:basedOn w:val="DefaultParagraphFont"/>
    <w:link w:val="Heading4"/>
    <w:rsid w:val="009B0B88"/>
    <w:rPr>
      <w:rFonts w:ascii="Garamond" w:hAnsi="Garamond"/>
      <w:i/>
      <w:spacing w:val="5"/>
      <w:kern w:val="20"/>
      <w:sz w:val="24"/>
    </w:rPr>
  </w:style>
  <w:style w:type="character" w:customStyle="1" w:styleId="Heading5Char">
    <w:name w:val="Heading 5 Char"/>
    <w:basedOn w:val="DefaultParagraphFont"/>
    <w:link w:val="Heading5"/>
    <w:rsid w:val="009B0B88"/>
    <w:rPr>
      <w:rFonts w:ascii="Garamond" w:hAnsi="Garamond"/>
      <w:b/>
      <w:kern w:val="20"/>
      <w:sz w:val="22"/>
    </w:rPr>
  </w:style>
  <w:style w:type="character" w:customStyle="1" w:styleId="Heading6Char">
    <w:name w:val="Heading 6 Char"/>
    <w:basedOn w:val="DefaultParagraphFont"/>
    <w:link w:val="Heading6"/>
    <w:rsid w:val="009B0B88"/>
    <w:rPr>
      <w:rFonts w:ascii="Garamond" w:hAnsi="Garamond"/>
      <w:i/>
      <w:spacing w:val="5"/>
      <w:kern w:val="20"/>
      <w:sz w:val="22"/>
    </w:rPr>
  </w:style>
  <w:style w:type="character" w:customStyle="1" w:styleId="Heading7Char">
    <w:name w:val="Heading 7 Char"/>
    <w:basedOn w:val="DefaultParagraphFont"/>
    <w:link w:val="Heading7"/>
    <w:rsid w:val="009B0B88"/>
    <w:rPr>
      <w:rFonts w:ascii="Garamond" w:hAnsi="Garamond"/>
      <w:smallCaps/>
      <w:kern w:val="20"/>
      <w:sz w:val="22"/>
    </w:rPr>
  </w:style>
  <w:style w:type="character" w:customStyle="1" w:styleId="Heading8Char">
    <w:name w:val="Heading 8 Char"/>
    <w:basedOn w:val="DefaultParagraphFont"/>
    <w:link w:val="Heading8"/>
    <w:rsid w:val="009B0B88"/>
    <w:rPr>
      <w:rFonts w:ascii="Garamond" w:hAnsi="Garamond"/>
      <w:i/>
      <w:spacing w:val="5"/>
      <w:kern w:val="20"/>
      <w:sz w:val="22"/>
    </w:rPr>
  </w:style>
  <w:style w:type="character" w:customStyle="1" w:styleId="Heading9Char">
    <w:name w:val="Heading 9 Char"/>
    <w:basedOn w:val="DefaultParagraphFont"/>
    <w:link w:val="Heading9"/>
    <w:rsid w:val="009B0B88"/>
    <w:rPr>
      <w:rFonts w:ascii="Garamond" w:hAnsi="Garamond"/>
      <w:spacing w:val="-5"/>
      <w:kern w:val="20"/>
      <w:sz w:val="22"/>
    </w:rPr>
  </w:style>
  <w:style w:type="paragraph" w:styleId="EndnoteText">
    <w:name w:val="endnote text"/>
    <w:basedOn w:val="FootnoteBase"/>
    <w:link w:val="EndnoteTextChar"/>
    <w:semiHidden/>
    <w:rsid w:val="00E06653"/>
  </w:style>
  <w:style w:type="paragraph" w:customStyle="1" w:styleId="FootnoteBase">
    <w:name w:val="Footnote Base"/>
    <w:basedOn w:val="BodyText"/>
    <w:rsid w:val="00E06653"/>
    <w:pPr>
      <w:keepLines/>
      <w:spacing w:line="200" w:lineRule="atLeast"/>
      <w:ind w:firstLine="0"/>
    </w:pPr>
    <w:rPr>
      <w:sz w:val="18"/>
    </w:rPr>
  </w:style>
  <w:style w:type="character" w:customStyle="1" w:styleId="EndnoteTextChar">
    <w:name w:val="Endnote Text Char"/>
    <w:basedOn w:val="DefaultParagraphFont"/>
    <w:link w:val="EndnoteText"/>
    <w:semiHidden/>
    <w:rsid w:val="009B0B88"/>
    <w:rPr>
      <w:rFonts w:ascii="Garamond" w:hAnsi="Garamond"/>
      <w:sz w:val="18"/>
    </w:rPr>
  </w:style>
  <w:style w:type="character" w:styleId="EndnoteReference">
    <w:name w:val="endnote reference"/>
    <w:semiHidden/>
    <w:rsid w:val="00E06653"/>
    <w:rPr>
      <w:vertAlign w:val="superscript"/>
    </w:rPr>
  </w:style>
  <w:style w:type="paragraph" w:customStyle="1" w:styleId="BlockQuotation">
    <w:name w:val="Block Quotation"/>
    <w:basedOn w:val="BodyText"/>
    <w:rsid w:val="00E06653"/>
    <w:pPr>
      <w:keepLines/>
      <w:pBdr>
        <w:top w:val="single" w:sz="6" w:space="14" w:color="808080"/>
        <w:left w:val="single" w:sz="6" w:space="14" w:color="808080"/>
        <w:bottom w:val="single" w:sz="6" w:space="14" w:color="808080"/>
        <w:right w:val="single" w:sz="6" w:space="14" w:color="808080"/>
      </w:pBdr>
      <w:ind w:left="720" w:right="720" w:firstLine="0"/>
    </w:pPr>
    <w:rPr>
      <w:i/>
    </w:rPr>
  </w:style>
  <w:style w:type="paragraph" w:customStyle="1" w:styleId="BodyTextKeep">
    <w:name w:val="Body Text Keep"/>
    <w:basedOn w:val="BodyText"/>
    <w:rsid w:val="00E06653"/>
    <w:pPr>
      <w:keepNext/>
    </w:pPr>
  </w:style>
  <w:style w:type="paragraph" w:styleId="Caption">
    <w:name w:val="caption"/>
    <w:basedOn w:val="Picture"/>
    <w:next w:val="BodyText"/>
    <w:qFormat/>
    <w:rsid w:val="00E06653"/>
    <w:pPr>
      <w:spacing w:before="60" w:after="240" w:line="200" w:lineRule="atLeast"/>
      <w:ind w:left="1920" w:hanging="120"/>
    </w:pPr>
    <w:rPr>
      <w:i/>
      <w:spacing w:val="5"/>
      <w:sz w:val="20"/>
    </w:rPr>
  </w:style>
  <w:style w:type="paragraph" w:customStyle="1" w:styleId="Picture">
    <w:name w:val="Picture"/>
    <w:basedOn w:val="Normal"/>
    <w:next w:val="Caption"/>
    <w:rsid w:val="00E06653"/>
    <w:pPr>
      <w:keepNext/>
    </w:pPr>
  </w:style>
  <w:style w:type="paragraph" w:customStyle="1" w:styleId="DocumentLabel">
    <w:name w:val="Document Label"/>
    <w:next w:val="Normal"/>
    <w:rsid w:val="00E06653"/>
    <w:pPr>
      <w:pBdr>
        <w:top w:val="single" w:sz="6" w:space="6" w:color="808080"/>
        <w:bottom w:val="single" w:sz="6" w:space="6" w:color="808080"/>
      </w:pBdr>
      <w:spacing w:line="240" w:lineRule="atLeast"/>
      <w:jc w:val="center"/>
    </w:pPr>
    <w:rPr>
      <w:rFonts w:ascii="Garamond" w:hAnsi="Garamond"/>
      <w:b/>
      <w:caps/>
      <w:spacing w:val="40"/>
      <w:sz w:val="18"/>
    </w:rPr>
  </w:style>
  <w:style w:type="paragraph" w:styleId="Footer">
    <w:name w:val="footer"/>
    <w:basedOn w:val="HeaderBase"/>
    <w:link w:val="FooterChar"/>
    <w:uiPriority w:val="99"/>
    <w:rsid w:val="00E06653"/>
    <w:pPr>
      <w:tabs>
        <w:tab w:val="clear" w:pos="8640"/>
        <w:tab w:val="right" w:pos="9480"/>
      </w:tabs>
      <w:spacing w:before="600"/>
      <w:ind w:left="-840" w:right="-840"/>
    </w:pPr>
    <w:rPr>
      <w:sz w:val="24"/>
    </w:rPr>
  </w:style>
  <w:style w:type="paragraph" w:customStyle="1" w:styleId="HeaderBase">
    <w:name w:val="Header Base"/>
    <w:basedOn w:val="BodyText"/>
    <w:rsid w:val="00E06653"/>
    <w:pPr>
      <w:keepLines/>
      <w:tabs>
        <w:tab w:val="center" w:pos="4320"/>
        <w:tab w:val="right" w:pos="8640"/>
      </w:tabs>
      <w:spacing w:after="0"/>
      <w:ind w:firstLine="0"/>
      <w:jc w:val="center"/>
    </w:pPr>
    <w:rPr>
      <w:smallCaps/>
      <w:spacing w:val="15"/>
    </w:rPr>
  </w:style>
  <w:style w:type="character" w:customStyle="1" w:styleId="FooterChar">
    <w:name w:val="Footer Char"/>
    <w:basedOn w:val="DefaultParagraphFont"/>
    <w:link w:val="Footer"/>
    <w:uiPriority w:val="99"/>
    <w:rsid w:val="001D039F"/>
    <w:rPr>
      <w:rFonts w:ascii="Garamond" w:hAnsi="Garamond"/>
      <w:smallCaps/>
      <w:spacing w:val="15"/>
      <w:sz w:val="24"/>
    </w:rPr>
  </w:style>
  <w:style w:type="character" w:styleId="FootnoteReference">
    <w:name w:val="footnote reference"/>
    <w:semiHidden/>
    <w:rsid w:val="00E06653"/>
    <w:rPr>
      <w:vertAlign w:val="superscript"/>
    </w:rPr>
  </w:style>
  <w:style w:type="paragraph" w:styleId="FootnoteText">
    <w:name w:val="footnote text"/>
    <w:basedOn w:val="FootnoteBase"/>
    <w:link w:val="FootnoteTextChar"/>
    <w:semiHidden/>
    <w:rsid w:val="00E06653"/>
  </w:style>
  <w:style w:type="character" w:customStyle="1" w:styleId="FootnoteTextChar">
    <w:name w:val="Footnote Text Char"/>
    <w:basedOn w:val="DefaultParagraphFont"/>
    <w:link w:val="FootnoteText"/>
    <w:semiHidden/>
    <w:rsid w:val="009B0B88"/>
    <w:rPr>
      <w:rFonts w:ascii="Garamond" w:hAnsi="Garamond"/>
      <w:sz w:val="18"/>
    </w:rPr>
  </w:style>
  <w:style w:type="paragraph" w:styleId="Header">
    <w:name w:val="header"/>
    <w:basedOn w:val="HeaderBase"/>
    <w:link w:val="HeaderChar"/>
    <w:rsid w:val="00E06653"/>
    <w:pPr>
      <w:spacing w:after="480"/>
    </w:pPr>
  </w:style>
  <w:style w:type="character" w:customStyle="1" w:styleId="HeaderChar">
    <w:name w:val="Header Char"/>
    <w:basedOn w:val="DefaultParagraphFont"/>
    <w:link w:val="Header"/>
    <w:rsid w:val="009B0B88"/>
    <w:rPr>
      <w:rFonts w:ascii="Garamond" w:hAnsi="Garamond"/>
      <w:smallCaps/>
      <w:spacing w:val="15"/>
      <w:sz w:val="22"/>
    </w:rPr>
  </w:style>
  <w:style w:type="paragraph" w:styleId="Index1">
    <w:name w:val="index 1"/>
    <w:basedOn w:val="IndexBase"/>
    <w:autoRedefine/>
    <w:semiHidden/>
    <w:rsid w:val="00E06653"/>
    <w:rPr>
      <w:sz w:val="21"/>
    </w:rPr>
  </w:style>
  <w:style w:type="paragraph" w:customStyle="1" w:styleId="IndexBase">
    <w:name w:val="Index Base"/>
    <w:basedOn w:val="Normal"/>
    <w:rsid w:val="00E06653"/>
    <w:pPr>
      <w:spacing w:line="240" w:lineRule="atLeast"/>
      <w:ind w:left="360" w:hanging="360"/>
    </w:pPr>
  </w:style>
  <w:style w:type="paragraph" w:styleId="Index2">
    <w:name w:val="index 2"/>
    <w:basedOn w:val="IndexBase"/>
    <w:autoRedefine/>
    <w:semiHidden/>
    <w:rsid w:val="00E06653"/>
    <w:pPr>
      <w:spacing w:line="240" w:lineRule="auto"/>
      <w:ind w:hanging="240"/>
    </w:pPr>
    <w:rPr>
      <w:sz w:val="21"/>
    </w:rPr>
  </w:style>
  <w:style w:type="paragraph" w:styleId="Index3">
    <w:name w:val="index 3"/>
    <w:basedOn w:val="IndexBase"/>
    <w:autoRedefine/>
    <w:semiHidden/>
    <w:rsid w:val="00E06653"/>
    <w:pPr>
      <w:spacing w:line="240" w:lineRule="auto"/>
      <w:ind w:left="480" w:hanging="240"/>
    </w:pPr>
    <w:rPr>
      <w:sz w:val="21"/>
    </w:rPr>
  </w:style>
  <w:style w:type="paragraph" w:styleId="Index4">
    <w:name w:val="index 4"/>
    <w:basedOn w:val="IndexBase"/>
    <w:autoRedefine/>
    <w:semiHidden/>
    <w:rsid w:val="00E06653"/>
    <w:pPr>
      <w:spacing w:line="240" w:lineRule="auto"/>
      <w:ind w:left="600" w:hanging="240"/>
    </w:pPr>
    <w:rPr>
      <w:sz w:val="21"/>
    </w:rPr>
  </w:style>
  <w:style w:type="paragraph" w:styleId="Index5">
    <w:name w:val="index 5"/>
    <w:basedOn w:val="IndexBase"/>
    <w:autoRedefine/>
    <w:semiHidden/>
    <w:rsid w:val="00E06653"/>
    <w:pPr>
      <w:spacing w:line="240" w:lineRule="auto"/>
      <w:ind w:left="840"/>
    </w:pPr>
    <w:rPr>
      <w:sz w:val="21"/>
    </w:rPr>
  </w:style>
  <w:style w:type="paragraph" w:styleId="IndexHeading">
    <w:name w:val="index heading"/>
    <w:basedOn w:val="HeadingBase"/>
    <w:next w:val="Index1"/>
    <w:semiHidden/>
    <w:rsid w:val="00E06653"/>
    <w:pPr>
      <w:keepLines w:val="0"/>
      <w:spacing w:line="480" w:lineRule="atLeast"/>
    </w:pPr>
    <w:rPr>
      <w:spacing w:val="-5"/>
      <w:kern w:val="0"/>
      <w:sz w:val="28"/>
    </w:rPr>
  </w:style>
  <w:style w:type="paragraph" w:customStyle="1" w:styleId="SectionHeading">
    <w:name w:val="Section Heading"/>
    <w:basedOn w:val="Heading1"/>
    <w:rsid w:val="00E06653"/>
  </w:style>
  <w:style w:type="character" w:customStyle="1" w:styleId="Lead-inEmphasis">
    <w:name w:val="Lead-in Emphasis"/>
    <w:rsid w:val="00E06653"/>
    <w:rPr>
      <w:caps/>
      <w:sz w:val="18"/>
    </w:rPr>
  </w:style>
  <w:style w:type="character" w:styleId="LineNumber">
    <w:name w:val="line number"/>
    <w:rsid w:val="00E06653"/>
    <w:rPr>
      <w:sz w:val="18"/>
    </w:rPr>
  </w:style>
  <w:style w:type="paragraph" w:styleId="List">
    <w:name w:val="List"/>
    <w:basedOn w:val="BodyText"/>
    <w:rsid w:val="00E06653"/>
    <w:pPr>
      <w:ind w:left="360" w:hanging="360"/>
    </w:pPr>
  </w:style>
  <w:style w:type="paragraph" w:styleId="ListBullet">
    <w:name w:val="List Bullet"/>
    <w:basedOn w:val="List"/>
    <w:autoRedefine/>
    <w:rsid w:val="00E06653"/>
    <w:pPr>
      <w:numPr>
        <w:numId w:val="13"/>
      </w:numPr>
      <w:ind w:right="720"/>
    </w:pPr>
  </w:style>
  <w:style w:type="paragraph" w:styleId="ListNumber">
    <w:name w:val="List Number"/>
    <w:basedOn w:val="List"/>
    <w:rsid w:val="00E06653"/>
    <w:pPr>
      <w:ind w:left="720" w:right="720"/>
    </w:pPr>
  </w:style>
  <w:style w:type="paragraph" w:styleId="MacroText">
    <w:name w:val="macro"/>
    <w:basedOn w:val="BodyText"/>
    <w:link w:val="MacroTextChar"/>
    <w:semiHidden/>
    <w:rsid w:val="00E06653"/>
    <w:pPr>
      <w:spacing w:line="240" w:lineRule="auto"/>
      <w:jc w:val="left"/>
    </w:pPr>
    <w:rPr>
      <w:rFonts w:ascii="Courier New" w:hAnsi="Courier New"/>
    </w:rPr>
  </w:style>
  <w:style w:type="character" w:customStyle="1" w:styleId="MacroTextChar">
    <w:name w:val="Macro Text Char"/>
    <w:basedOn w:val="DefaultParagraphFont"/>
    <w:link w:val="MacroText"/>
    <w:semiHidden/>
    <w:rsid w:val="009B0B88"/>
    <w:rPr>
      <w:rFonts w:ascii="Courier New" w:hAnsi="Courier New"/>
      <w:sz w:val="22"/>
    </w:rPr>
  </w:style>
  <w:style w:type="character" w:styleId="PageNumber">
    <w:name w:val="page number"/>
    <w:rsid w:val="00E06653"/>
    <w:rPr>
      <w:sz w:val="24"/>
    </w:rPr>
  </w:style>
  <w:style w:type="paragraph" w:customStyle="1" w:styleId="SubtitleCover">
    <w:name w:val="Subtitle Cover"/>
    <w:basedOn w:val="TitleCover"/>
    <w:next w:val="BodyText"/>
    <w:rsid w:val="00E06653"/>
    <w:pPr>
      <w:pBdr>
        <w:top w:val="single" w:sz="6" w:space="12" w:color="808080"/>
      </w:pBdr>
      <w:spacing w:after="0" w:line="440" w:lineRule="atLeast"/>
    </w:pPr>
    <w:rPr>
      <w:caps w:val="0"/>
      <w:smallCaps/>
      <w:spacing w:val="30"/>
      <w:sz w:val="44"/>
    </w:rPr>
  </w:style>
  <w:style w:type="paragraph" w:customStyle="1" w:styleId="TitleCover">
    <w:name w:val="Title Cover"/>
    <w:basedOn w:val="HeadingBase"/>
    <w:next w:val="SubtitleCover"/>
    <w:rsid w:val="00E06653"/>
    <w:pPr>
      <w:spacing w:after="240" w:line="720" w:lineRule="atLeast"/>
      <w:jc w:val="center"/>
    </w:pPr>
    <w:rPr>
      <w:caps/>
      <w:spacing w:val="65"/>
      <w:sz w:val="64"/>
    </w:rPr>
  </w:style>
  <w:style w:type="character" w:customStyle="1" w:styleId="Superscript">
    <w:name w:val="Superscript"/>
    <w:rsid w:val="00E06653"/>
    <w:rPr>
      <w:vertAlign w:val="superscript"/>
    </w:rPr>
  </w:style>
  <w:style w:type="paragraph" w:customStyle="1" w:styleId="TOCBase">
    <w:name w:val="TOC Base"/>
    <w:basedOn w:val="Normal"/>
    <w:rsid w:val="00E06653"/>
    <w:pPr>
      <w:tabs>
        <w:tab w:val="right" w:leader="dot" w:pos="5040"/>
      </w:tabs>
      <w:spacing w:after="240" w:line="240" w:lineRule="atLeast"/>
    </w:pPr>
  </w:style>
  <w:style w:type="paragraph" w:styleId="TableofFigures">
    <w:name w:val="table of figures"/>
    <w:basedOn w:val="TOCBase"/>
    <w:semiHidden/>
    <w:rsid w:val="00E06653"/>
  </w:style>
  <w:style w:type="paragraph" w:styleId="TOC1">
    <w:name w:val="toc 1"/>
    <w:basedOn w:val="TOCBase"/>
    <w:autoRedefine/>
    <w:semiHidden/>
    <w:rsid w:val="00E06653"/>
  </w:style>
  <w:style w:type="paragraph" w:styleId="TOC2">
    <w:name w:val="toc 2"/>
    <w:basedOn w:val="TOCBase"/>
    <w:autoRedefine/>
    <w:semiHidden/>
    <w:rsid w:val="00E06653"/>
  </w:style>
  <w:style w:type="paragraph" w:styleId="TOC3">
    <w:name w:val="toc 3"/>
    <w:basedOn w:val="TOCBase"/>
    <w:autoRedefine/>
    <w:semiHidden/>
    <w:rsid w:val="00E06653"/>
    <w:rPr>
      <w:i/>
    </w:rPr>
  </w:style>
  <w:style w:type="paragraph" w:styleId="TOC4">
    <w:name w:val="toc 4"/>
    <w:basedOn w:val="TOCBase"/>
    <w:autoRedefine/>
    <w:semiHidden/>
    <w:rsid w:val="00E06653"/>
    <w:rPr>
      <w:i/>
    </w:rPr>
  </w:style>
  <w:style w:type="paragraph" w:styleId="TOC5">
    <w:name w:val="toc 5"/>
    <w:basedOn w:val="TOCBase"/>
    <w:autoRedefine/>
    <w:semiHidden/>
    <w:rsid w:val="00E06653"/>
    <w:rPr>
      <w:i/>
    </w:rPr>
  </w:style>
  <w:style w:type="paragraph" w:customStyle="1" w:styleId="SectionLabel">
    <w:name w:val="Section Label"/>
    <w:basedOn w:val="HeadingBase"/>
    <w:next w:val="BodyText"/>
    <w:rsid w:val="00E06653"/>
    <w:pPr>
      <w:pBdr>
        <w:bottom w:val="single" w:sz="6" w:space="24" w:color="808080"/>
      </w:pBdr>
      <w:spacing w:after="720"/>
      <w:jc w:val="center"/>
    </w:pPr>
    <w:rPr>
      <w:caps/>
      <w:spacing w:val="80"/>
      <w:sz w:val="48"/>
    </w:rPr>
  </w:style>
  <w:style w:type="paragraph" w:customStyle="1" w:styleId="FooterFirst">
    <w:name w:val="Footer First"/>
    <w:basedOn w:val="Footer"/>
    <w:rsid w:val="00E06653"/>
  </w:style>
  <w:style w:type="paragraph" w:customStyle="1" w:styleId="FooterEven">
    <w:name w:val="Footer Even"/>
    <w:basedOn w:val="Footer"/>
    <w:rsid w:val="00E06653"/>
  </w:style>
  <w:style w:type="paragraph" w:customStyle="1" w:styleId="FooterOdd">
    <w:name w:val="Footer Odd"/>
    <w:basedOn w:val="Footer"/>
    <w:rsid w:val="00E06653"/>
  </w:style>
  <w:style w:type="paragraph" w:customStyle="1" w:styleId="HeaderFirst">
    <w:name w:val="Header First"/>
    <w:basedOn w:val="Header"/>
    <w:rsid w:val="00E06653"/>
  </w:style>
  <w:style w:type="paragraph" w:customStyle="1" w:styleId="HeaderEven">
    <w:name w:val="Header Even"/>
    <w:basedOn w:val="Header"/>
    <w:rsid w:val="00E06653"/>
    <w:rPr>
      <w:i/>
      <w:smallCaps w:val="0"/>
      <w:spacing w:val="10"/>
    </w:rPr>
  </w:style>
  <w:style w:type="paragraph" w:customStyle="1" w:styleId="HeaderOdd">
    <w:name w:val="Header Odd"/>
    <w:basedOn w:val="Header"/>
    <w:rsid w:val="00E06653"/>
  </w:style>
  <w:style w:type="paragraph" w:customStyle="1" w:styleId="ChapterLabel">
    <w:name w:val="Chapter Label"/>
    <w:basedOn w:val="SectionLabel"/>
    <w:rsid w:val="00E06653"/>
  </w:style>
  <w:style w:type="paragraph" w:customStyle="1" w:styleId="ChapterSubtitle">
    <w:name w:val="Chapter Subtitle"/>
    <w:basedOn w:val="Subtitle"/>
    <w:rsid w:val="00E06653"/>
  </w:style>
  <w:style w:type="paragraph" w:styleId="Subtitle">
    <w:name w:val="Subtitle"/>
    <w:basedOn w:val="Title"/>
    <w:next w:val="BodyText"/>
    <w:link w:val="SubtitleChar"/>
    <w:qFormat/>
    <w:rsid w:val="00E06653"/>
    <w:pPr>
      <w:spacing w:after="420"/>
    </w:pPr>
    <w:rPr>
      <w:caps w:val="0"/>
      <w:smallCaps/>
      <w:spacing w:val="20"/>
      <w:sz w:val="27"/>
    </w:rPr>
  </w:style>
  <w:style w:type="paragraph" w:styleId="Title">
    <w:name w:val="Title"/>
    <w:basedOn w:val="HeadingBase"/>
    <w:next w:val="Subtitle"/>
    <w:link w:val="TitleChar"/>
    <w:qFormat/>
    <w:rsid w:val="00E06653"/>
    <w:pPr>
      <w:spacing w:before="140" w:line="240" w:lineRule="auto"/>
      <w:jc w:val="center"/>
    </w:pPr>
    <w:rPr>
      <w:caps/>
      <w:spacing w:val="60"/>
      <w:sz w:val="44"/>
    </w:rPr>
  </w:style>
  <w:style w:type="character" w:customStyle="1" w:styleId="TitleChar">
    <w:name w:val="Title Char"/>
    <w:basedOn w:val="DefaultParagraphFont"/>
    <w:link w:val="Title"/>
    <w:rsid w:val="009B0B88"/>
    <w:rPr>
      <w:rFonts w:ascii="Garamond" w:hAnsi="Garamond"/>
      <w:caps/>
      <w:spacing w:val="60"/>
      <w:kern w:val="20"/>
      <w:sz w:val="44"/>
    </w:rPr>
  </w:style>
  <w:style w:type="character" w:customStyle="1" w:styleId="SubtitleChar">
    <w:name w:val="Subtitle Char"/>
    <w:basedOn w:val="DefaultParagraphFont"/>
    <w:link w:val="Subtitle"/>
    <w:rsid w:val="009B0B88"/>
    <w:rPr>
      <w:rFonts w:ascii="Garamond" w:hAnsi="Garamond"/>
      <w:smallCaps/>
      <w:spacing w:val="20"/>
      <w:kern w:val="20"/>
      <w:sz w:val="27"/>
    </w:rPr>
  </w:style>
  <w:style w:type="paragraph" w:customStyle="1" w:styleId="ChapterTitle">
    <w:name w:val="Chapter Title"/>
    <w:basedOn w:val="Title"/>
    <w:rsid w:val="00E06653"/>
  </w:style>
  <w:style w:type="paragraph" w:styleId="BodyTextIndent">
    <w:name w:val="Body Text Indent"/>
    <w:basedOn w:val="BodyText"/>
    <w:link w:val="BodyTextIndentChar"/>
    <w:rsid w:val="00E06653"/>
    <w:pPr>
      <w:ind w:left="360"/>
    </w:pPr>
  </w:style>
  <w:style w:type="character" w:customStyle="1" w:styleId="BodyTextIndentChar">
    <w:name w:val="Body Text Indent Char"/>
    <w:basedOn w:val="DefaultParagraphFont"/>
    <w:link w:val="BodyTextIndent"/>
    <w:rsid w:val="009B0B88"/>
    <w:rPr>
      <w:rFonts w:ascii="Garamond" w:hAnsi="Garamond"/>
      <w:sz w:val="22"/>
    </w:rPr>
  </w:style>
  <w:style w:type="paragraph" w:styleId="ListNumber2">
    <w:name w:val="List Number 2"/>
    <w:basedOn w:val="ListNumber"/>
    <w:rsid w:val="00E06653"/>
    <w:pPr>
      <w:ind w:left="1080"/>
    </w:pPr>
  </w:style>
  <w:style w:type="paragraph" w:styleId="ListNumber3">
    <w:name w:val="List Number 3"/>
    <w:basedOn w:val="ListNumber"/>
    <w:rsid w:val="00E06653"/>
    <w:pPr>
      <w:ind w:left="1440"/>
    </w:pPr>
  </w:style>
  <w:style w:type="paragraph" w:styleId="ListBullet2">
    <w:name w:val="List Bullet 2"/>
    <w:basedOn w:val="ListBullet"/>
    <w:autoRedefine/>
    <w:rsid w:val="00E06653"/>
    <w:pPr>
      <w:ind w:left="1080"/>
    </w:pPr>
  </w:style>
  <w:style w:type="paragraph" w:styleId="ListNumber4">
    <w:name w:val="List Number 4"/>
    <w:basedOn w:val="ListNumber"/>
    <w:rsid w:val="00E06653"/>
    <w:pPr>
      <w:ind w:left="1800"/>
    </w:pPr>
  </w:style>
  <w:style w:type="paragraph" w:styleId="ListBullet3">
    <w:name w:val="List Bullet 3"/>
    <w:basedOn w:val="ListBullet"/>
    <w:autoRedefine/>
    <w:rsid w:val="00E06653"/>
    <w:pPr>
      <w:ind w:left="1440"/>
    </w:pPr>
  </w:style>
  <w:style w:type="paragraph" w:styleId="ListBullet4">
    <w:name w:val="List Bullet 4"/>
    <w:basedOn w:val="ListBullet"/>
    <w:autoRedefine/>
    <w:rsid w:val="00E06653"/>
    <w:pPr>
      <w:ind w:left="1800"/>
    </w:pPr>
  </w:style>
  <w:style w:type="paragraph" w:styleId="List5">
    <w:name w:val="List 5"/>
    <w:basedOn w:val="List"/>
    <w:rsid w:val="00E06653"/>
    <w:pPr>
      <w:ind w:left="1800"/>
    </w:pPr>
  </w:style>
  <w:style w:type="paragraph" w:styleId="List4">
    <w:name w:val="List 4"/>
    <w:basedOn w:val="List"/>
    <w:rsid w:val="00E06653"/>
    <w:pPr>
      <w:ind w:left="1440"/>
    </w:pPr>
  </w:style>
  <w:style w:type="paragraph" w:styleId="List3">
    <w:name w:val="List 3"/>
    <w:basedOn w:val="List"/>
    <w:rsid w:val="00E06653"/>
    <w:pPr>
      <w:ind w:left="1080"/>
    </w:pPr>
  </w:style>
  <w:style w:type="paragraph" w:styleId="List2">
    <w:name w:val="List 2"/>
    <w:basedOn w:val="List"/>
    <w:rsid w:val="00E06653"/>
    <w:pPr>
      <w:ind w:left="720"/>
    </w:pPr>
  </w:style>
  <w:style w:type="character" w:styleId="Emphasis">
    <w:name w:val="Emphasis"/>
    <w:qFormat/>
    <w:rsid w:val="00E06653"/>
    <w:rPr>
      <w:caps/>
      <w:sz w:val="18"/>
    </w:rPr>
  </w:style>
  <w:style w:type="character" w:styleId="CommentReference">
    <w:name w:val="annotation reference"/>
    <w:semiHidden/>
    <w:rsid w:val="00E06653"/>
    <w:rPr>
      <w:sz w:val="16"/>
    </w:rPr>
  </w:style>
  <w:style w:type="paragraph" w:styleId="CommentText">
    <w:name w:val="annotation text"/>
    <w:basedOn w:val="FootnoteBase"/>
    <w:link w:val="CommentTextChar"/>
    <w:semiHidden/>
    <w:rsid w:val="00E06653"/>
  </w:style>
  <w:style w:type="character" w:customStyle="1" w:styleId="CommentTextChar">
    <w:name w:val="Comment Text Char"/>
    <w:basedOn w:val="DefaultParagraphFont"/>
    <w:link w:val="CommentText"/>
    <w:semiHidden/>
    <w:rsid w:val="009B0B88"/>
    <w:rPr>
      <w:rFonts w:ascii="Garamond" w:hAnsi="Garamond"/>
      <w:sz w:val="18"/>
    </w:rPr>
  </w:style>
  <w:style w:type="paragraph" w:styleId="ListNumber5">
    <w:name w:val="List Number 5"/>
    <w:basedOn w:val="ListNumber"/>
    <w:rsid w:val="00E06653"/>
    <w:pPr>
      <w:ind w:left="2160"/>
    </w:pPr>
  </w:style>
  <w:style w:type="paragraph" w:styleId="ListContinue">
    <w:name w:val="List Continue"/>
    <w:basedOn w:val="List"/>
    <w:rsid w:val="00E06653"/>
    <w:pPr>
      <w:ind w:left="720" w:right="720" w:firstLine="0"/>
    </w:pPr>
  </w:style>
  <w:style w:type="paragraph" w:styleId="ListContinue2">
    <w:name w:val="List Continue 2"/>
    <w:basedOn w:val="ListContinue"/>
    <w:rsid w:val="00E06653"/>
    <w:pPr>
      <w:ind w:left="1080"/>
    </w:pPr>
  </w:style>
  <w:style w:type="paragraph" w:styleId="ListContinue3">
    <w:name w:val="List Continue 3"/>
    <w:basedOn w:val="ListContinue"/>
    <w:rsid w:val="00E06653"/>
    <w:pPr>
      <w:ind w:left="1440"/>
    </w:pPr>
  </w:style>
  <w:style w:type="paragraph" w:styleId="ListContinue4">
    <w:name w:val="List Continue 4"/>
    <w:basedOn w:val="ListContinue"/>
    <w:rsid w:val="00E06653"/>
    <w:pPr>
      <w:ind w:left="1800"/>
    </w:pPr>
  </w:style>
  <w:style w:type="paragraph" w:styleId="ListContinue5">
    <w:name w:val="List Continue 5"/>
    <w:basedOn w:val="ListContinue"/>
    <w:rsid w:val="00E06653"/>
    <w:pPr>
      <w:ind w:left="2160"/>
    </w:pPr>
  </w:style>
  <w:style w:type="paragraph" w:styleId="NormalIndent">
    <w:name w:val="Normal Indent"/>
    <w:basedOn w:val="Normal"/>
    <w:rsid w:val="00E06653"/>
    <w:pPr>
      <w:ind w:left="720"/>
    </w:pPr>
  </w:style>
  <w:style w:type="paragraph" w:customStyle="1" w:styleId="ReturnAddress">
    <w:name w:val="Return Address"/>
    <w:rsid w:val="00E06653"/>
    <w:pPr>
      <w:framePr w:w="8640" w:wrap="notBeside" w:vAnchor="page" w:hAnchor="page" w:x="1729" w:y="14401" w:anchorLock="1"/>
      <w:tabs>
        <w:tab w:val="left" w:pos="2160"/>
      </w:tabs>
      <w:spacing w:line="240" w:lineRule="atLeast"/>
      <w:ind w:right="-240"/>
      <w:jc w:val="center"/>
    </w:pPr>
    <w:rPr>
      <w:rFonts w:ascii="Garamond" w:hAnsi="Garamond"/>
      <w:caps/>
      <w:spacing w:val="30"/>
      <w:sz w:val="14"/>
    </w:rPr>
  </w:style>
  <w:style w:type="character" w:customStyle="1" w:styleId="Slogan">
    <w:name w:val="Slogan"/>
    <w:basedOn w:val="DefaultParagraphFont"/>
    <w:rsid w:val="00E06653"/>
    <w:rPr>
      <w:i/>
      <w:spacing w:val="70"/>
    </w:rPr>
  </w:style>
  <w:style w:type="paragraph" w:customStyle="1" w:styleId="CompanyName">
    <w:name w:val="Company Name"/>
    <w:basedOn w:val="BodyText"/>
    <w:rsid w:val="00E06653"/>
    <w:pPr>
      <w:keepLines/>
      <w:framePr w:w="8640" w:h="1440" w:wrap="notBeside" w:vAnchor="page" w:hAnchor="margin" w:xAlign="center" w:y="889"/>
      <w:spacing w:after="40"/>
      <w:ind w:firstLine="0"/>
      <w:jc w:val="center"/>
    </w:pPr>
    <w:rPr>
      <w:caps/>
      <w:spacing w:val="75"/>
      <w:kern w:val="18"/>
    </w:rPr>
  </w:style>
  <w:style w:type="paragraph" w:customStyle="1" w:styleId="PartTitle">
    <w:name w:val="Part Title"/>
    <w:basedOn w:val="Title"/>
    <w:rsid w:val="00E06653"/>
  </w:style>
  <w:style w:type="paragraph" w:customStyle="1" w:styleId="PartLabel">
    <w:name w:val="Part Label"/>
    <w:basedOn w:val="SectionLabel"/>
    <w:rsid w:val="00E06653"/>
  </w:style>
  <w:style w:type="paragraph" w:styleId="TableofAuthorities">
    <w:name w:val="table of authorities"/>
    <w:basedOn w:val="Normal"/>
    <w:semiHidden/>
    <w:rsid w:val="00E06653"/>
    <w:pPr>
      <w:tabs>
        <w:tab w:val="right" w:leader="dot" w:pos="7560"/>
      </w:tabs>
    </w:pPr>
  </w:style>
  <w:style w:type="paragraph" w:styleId="TOAHeading">
    <w:name w:val="toa heading"/>
    <w:basedOn w:val="Normal"/>
    <w:next w:val="TableofAuthorities"/>
    <w:semiHidden/>
    <w:rsid w:val="00E06653"/>
    <w:pPr>
      <w:keepNext/>
      <w:spacing w:line="720" w:lineRule="atLeast"/>
    </w:pPr>
    <w:rPr>
      <w:caps/>
      <w:spacing w:val="-10"/>
      <w:kern w:val="28"/>
    </w:rPr>
  </w:style>
  <w:style w:type="paragraph" w:styleId="ListBullet5">
    <w:name w:val="List Bullet 5"/>
    <w:basedOn w:val="ListBullet"/>
    <w:autoRedefine/>
    <w:rsid w:val="00E06653"/>
    <w:pPr>
      <w:ind w:left="2160"/>
    </w:pPr>
  </w:style>
  <w:style w:type="paragraph" w:styleId="BodyText2">
    <w:name w:val="Body Text 2"/>
    <w:basedOn w:val="Normal"/>
    <w:link w:val="BodyText2Char"/>
    <w:rsid w:val="00E06653"/>
    <w:rPr>
      <w:sz w:val="24"/>
    </w:rPr>
  </w:style>
  <w:style w:type="character" w:customStyle="1" w:styleId="BodyText2Char">
    <w:name w:val="Body Text 2 Char"/>
    <w:basedOn w:val="DefaultParagraphFont"/>
    <w:link w:val="BodyText2"/>
    <w:rsid w:val="009B0B88"/>
    <w:rPr>
      <w:rFonts w:ascii="Garamond" w:hAnsi="Garamond"/>
      <w:sz w:val="24"/>
    </w:rPr>
  </w:style>
  <w:style w:type="paragraph" w:styleId="DocumentMap">
    <w:name w:val="Document Map"/>
    <w:basedOn w:val="Normal"/>
    <w:link w:val="DocumentMapChar"/>
    <w:semiHidden/>
    <w:rsid w:val="00E06653"/>
    <w:pPr>
      <w:shd w:val="clear" w:color="auto" w:fill="000080"/>
    </w:pPr>
    <w:rPr>
      <w:rFonts w:ascii="Tahoma" w:hAnsi="Tahoma"/>
    </w:rPr>
  </w:style>
  <w:style w:type="character" w:customStyle="1" w:styleId="DocumentMapChar">
    <w:name w:val="Document Map Char"/>
    <w:basedOn w:val="DefaultParagraphFont"/>
    <w:link w:val="DocumentMap"/>
    <w:semiHidden/>
    <w:rsid w:val="009B0B88"/>
    <w:rPr>
      <w:rFonts w:ascii="Tahoma" w:hAnsi="Tahoma"/>
      <w:sz w:val="22"/>
      <w:shd w:val="clear" w:color="auto" w:fill="000080"/>
    </w:rPr>
  </w:style>
  <w:style w:type="paragraph" w:styleId="BalloonText">
    <w:name w:val="Balloon Text"/>
    <w:basedOn w:val="Normal"/>
    <w:link w:val="BalloonTextChar"/>
    <w:semiHidden/>
    <w:rsid w:val="00167E09"/>
    <w:rPr>
      <w:rFonts w:ascii="Tahoma" w:hAnsi="Tahoma" w:cs="Tahoma"/>
      <w:sz w:val="16"/>
      <w:szCs w:val="16"/>
    </w:rPr>
  </w:style>
  <w:style w:type="character" w:customStyle="1" w:styleId="BalloonTextChar">
    <w:name w:val="Balloon Text Char"/>
    <w:basedOn w:val="DefaultParagraphFont"/>
    <w:link w:val="BalloonText"/>
    <w:semiHidden/>
    <w:rsid w:val="009B0B88"/>
    <w:rPr>
      <w:rFonts w:ascii="Tahoma" w:hAnsi="Tahoma" w:cs="Tahoma"/>
      <w:sz w:val="16"/>
      <w:szCs w:val="16"/>
    </w:rPr>
  </w:style>
  <w:style w:type="paragraph" w:styleId="CommentSubject">
    <w:name w:val="annotation subject"/>
    <w:basedOn w:val="CommentText"/>
    <w:next w:val="CommentText"/>
    <w:link w:val="CommentSubjectChar"/>
    <w:semiHidden/>
    <w:rsid w:val="00616CE6"/>
    <w:pPr>
      <w:keepLines w:val="0"/>
      <w:spacing w:after="0" w:line="240" w:lineRule="auto"/>
      <w:jc w:val="left"/>
    </w:pPr>
    <w:rPr>
      <w:b/>
      <w:bCs/>
      <w:sz w:val="20"/>
    </w:rPr>
  </w:style>
  <w:style w:type="character" w:customStyle="1" w:styleId="CommentSubjectChar">
    <w:name w:val="Comment Subject Char"/>
    <w:basedOn w:val="CommentTextChar"/>
    <w:link w:val="CommentSubject"/>
    <w:semiHidden/>
    <w:rsid w:val="009B0B88"/>
    <w:rPr>
      <w:rFonts w:ascii="Garamond" w:hAnsi="Garamond"/>
      <w:b/>
      <w:bCs/>
      <w:sz w:val="18"/>
    </w:rPr>
  </w:style>
  <w:style w:type="character" w:styleId="Hyperlink">
    <w:name w:val="Hyperlink"/>
    <w:basedOn w:val="DefaultParagraphFont"/>
    <w:uiPriority w:val="99"/>
    <w:rsid w:val="00BD7411"/>
    <w:rPr>
      <w:color w:val="0000FF"/>
      <w:u w:val="single"/>
    </w:rPr>
  </w:style>
  <w:style w:type="character" w:styleId="FollowedHyperlink">
    <w:name w:val="FollowedHyperlink"/>
    <w:basedOn w:val="DefaultParagraphFont"/>
    <w:uiPriority w:val="99"/>
    <w:rsid w:val="00965CEF"/>
    <w:rPr>
      <w:color w:val="800080"/>
      <w:u w:val="single"/>
    </w:rPr>
  </w:style>
  <w:style w:type="paragraph" w:styleId="BlockText">
    <w:name w:val="Block Text"/>
    <w:basedOn w:val="Normal"/>
    <w:rsid w:val="0059654F"/>
    <w:pPr>
      <w:spacing w:after="120"/>
      <w:ind w:left="1440" w:right="1440"/>
    </w:pPr>
  </w:style>
  <w:style w:type="paragraph" w:styleId="BodyText3">
    <w:name w:val="Body Text 3"/>
    <w:basedOn w:val="Normal"/>
    <w:link w:val="BodyText3Char"/>
    <w:rsid w:val="0059654F"/>
    <w:pPr>
      <w:spacing w:after="120"/>
    </w:pPr>
    <w:rPr>
      <w:sz w:val="16"/>
      <w:szCs w:val="16"/>
    </w:rPr>
  </w:style>
  <w:style w:type="character" w:customStyle="1" w:styleId="BodyText3Char">
    <w:name w:val="Body Text 3 Char"/>
    <w:basedOn w:val="DefaultParagraphFont"/>
    <w:link w:val="BodyText3"/>
    <w:rsid w:val="009B0B88"/>
    <w:rPr>
      <w:rFonts w:ascii="Garamond" w:hAnsi="Garamond"/>
      <w:sz w:val="16"/>
      <w:szCs w:val="16"/>
    </w:rPr>
  </w:style>
  <w:style w:type="paragraph" w:styleId="BodyTextFirstIndent">
    <w:name w:val="Body Text First Indent"/>
    <w:basedOn w:val="BodyText"/>
    <w:link w:val="BodyTextFirstIndentChar"/>
    <w:rsid w:val="0059654F"/>
    <w:pPr>
      <w:spacing w:after="120" w:line="240" w:lineRule="auto"/>
      <w:ind w:firstLine="210"/>
    </w:pPr>
  </w:style>
  <w:style w:type="character" w:customStyle="1" w:styleId="BodyTextFirstIndentChar">
    <w:name w:val="Body Text First Indent Char"/>
    <w:basedOn w:val="BodyTextChar"/>
    <w:link w:val="BodyTextFirstIndent"/>
    <w:rsid w:val="009B0B88"/>
    <w:rPr>
      <w:rFonts w:ascii="Garamond" w:hAnsi="Garamond"/>
      <w:sz w:val="22"/>
    </w:rPr>
  </w:style>
  <w:style w:type="paragraph" w:styleId="BodyTextFirstIndent2">
    <w:name w:val="Body Text First Indent 2"/>
    <w:basedOn w:val="BodyTextIndent"/>
    <w:link w:val="BodyTextFirstIndent2Char"/>
    <w:rsid w:val="0059654F"/>
    <w:pPr>
      <w:spacing w:after="120" w:line="240" w:lineRule="auto"/>
      <w:ind w:firstLine="210"/>
    </w:pPr>
  </w:style>
  <w:style w:type="character" w:customStyle="1" w:styleId="BodyTextFirstIndent2Char">
    <w:name w:val="Body Text First Indent 2 Char"/>
    <w:basedOn w:val="BodyTextIndentChar"/>
    <w:link w:val="BodyTextFirstIndent2"/>
    <w:rsid w:val="009B0B88"/>
    <w:rPr>
      <w:rFonts w:ascii="Garamond" w:hAnsi="Garamond"/>
      <w:sz w:val="22"/>
    </w:rPr>
  </w:style>
  <w:style w:type="paragraph" w:styleId="BodyTextIndent2">
    <w:name w:val="Body Text Indent 2"/>
    <w:basedOn w:val="Normal"/>
    <w:link w:val="BodyTextIndent2Char"/>
    <w:rsid w:val="0059654F"/>
    <w:pPr>
      <w:spacing w:after="120" w:line="480" w:lineRule="auto"/>
      <w:ind w:left="360"/>
    </w:pPr>
  </w:style>
  <w:style w:type="character" w:customStyle="1" w:styleId="BodyTextIndent2Char">
    <w:name w:val="Body Text Indent 2 Char"/>
    <w:basedOn w:val="DefaultParagraphFont"/>
    <w:link w:val="BodyTextIndent2"/>
    <w:rsid w:val="009B0B88"/>
    <w:rPr>
      <w:rFonts w:ascii="Garamond" w:hAnsi="Garamond"/>
      <w:sz w:val="22"/>
    </w:rPr>
  </w:style>
  <w:style w:type="paragraph" w:styleId="BodyTextIndent3">
    <w:name w:val="Body Text Indent 3"/>
    <w:basedOn w:val="Normal"/>
    <w:link w:val="BodyTextIndent3Char"/>
    <w:rsid w:val="0059654F"/>
    <w:pPr>
      <w:spacing w:after="120"/>
      <w:ind w:left="360"/>
    </w:pPr>
    <w:rPr>
      <w:sz w:val="16"/>
      <w:szCs w:val="16"/>
    </w:rPr>
  </w:style>
  <w:style w:type="character" w:customStyle="1" w:styleId="BodyTextIndent3Char">
    <w:name w:val="Body Text Indent 3 Char"/>
    <w:basedOn w:val="DefaultParagraphFont"/>
    <w:link w:val="BodyTextIndent3"/>
    <w:rsid w:val="009B0B88"/>
    <w:rPr>
      <w:rFonts w:ascii="Garamond" w:hAnsi="Garamond"/>
      <w:sz w:val="16"/>
      <w:szCs w:val="16"/>
    </w:rPr>
  </w:style>
  <w:style w:type="paragraph" w:styleId="Closing">
    <w:name w:val="Closing"/>
    <w:basedOn w:val="Normal"/>
    <w:link w:val="ClosingChar"/>
    <w:rsid w:val="0059654F"/>
    <w:pPr>
      <w:ind w:left="4320"/>
    </w:pPr>
  </w:style>
  <w:style w:type="character" w:customStyle="1" w:styleId="ClosingChar">
    <w:name w:val="Closing Char"/>
    <w:basedOn w:val="DefaultParagraphFont"/>
    <w:link w:val="Closing"/>
    <w:rsid w:val="009B0B88"/>
    <w:rPr>
      <w:rFonts w:ascii="Garamond" w:hAnsi="Garamond"/>
      <w:sz w:val="22"/>
    </w:rPr>
  </w:style>
  <w:style w:type="paragraph" w:styleId="Date">
    <w:name w:val="Date"/>
    <w:basedOn w:val="Normal"/>
    <w:next w:val="Normal"/>
    <w:link w:val="DateChar"/>
    <w:rsid w:val="0059654F"/>
  </w:style>
  <w:style w:type="character" w:customStyle="1" w:styleId="DateChar">
    <w:name w:val="Date Char"/>
    <w:basedOn w:val="DefaultParagraphFont"/>
    <w:link w:val="Date"/>
    <w:rsid w:val="009B0B88"/>
    <w:rPr>
      <w:rFonts w:ascii="Garamond" w:hAnsi="Garamond"/>
      <w:sz w:val="22"/>
    </w:rPr>
  </w:style>
  <w:style w:type="paragraph" w:styleId="E-mailSignature">
    <w:name w:val="E-mail Signature"/>
    <w:basedOn w:val="Normal"/>
    <w:link w:val="E-mailSignatureChar"/>
    <w:rsid w:val="0059654F"/>
  </w:style>
  <w:style w:type="character" w:customStyle="1" w:styleId="E-mailSignatureChar">
    <w:name w:val="E-mail Signature Char"/>
    <w:basedOn w:val="DefaultParagraphFont"/>
    <w:link w:val="E-mailSignature"/>
    <w:rsid w:val="009B0B88"/>
    <w:rPr>
      <w:rFonts w:ascii="Garamond" w:hAnsi="Garamond"/>
      <w:sz w:val="22"/>
    </w:rPr>
  </w:style>
  <w:style w:type="paragraph" w:styleId="EnvelopeAddress">
    <w:name w:val="envelope address"/>
    <w:basedOn w:val="Normal"/>
    <w:rsid w:val="0059654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9654F"/>
    <w:rPr>
      <w:rFonts w:ascii="Arial" w:hAnsi="Arial" w:cs="Arial"/>
      <w:sz w:val="20"/>
    </w:rPr>
  </w:style>
  <w:style w:type="paragraph" w:styleId="HTMLAddress">
    <w:name w:val="HTML Address"/>
    <w:basedOn w:val="Normal"/>
    <w:link w:val="HTMLAddressChar"/>
    <w:rsid w:val="0059654F"/>
    <w:rPr>
      <w:i/>
      <w:iCs/>
    </w:rPr>
  </w:style>
  <w:style w:type="character" w:customStyle="1" w:styleId="HTMLAddressChar">
    <w:name w:val="HTML Address Char"/>
    <w:basedOn w:val="DefaultParagraphFont"/>
    <w:link w:val="HTMLAddress"/>
    <w:rsid w:val="009B0B88"/>
    <w:rPr>
      <w:rFonts w:ascii="Garamond" w:hAnsi="Garamond"/>
      <w:i/>
      <w:iCs/>
      <w:sz w:val="22"/>
    </w:rPr>
  </w:style>
  <w:style w:type="paragraph" w:styleId="HTMLPreformatted">
    <w:name w:val="HTML Preformatted"/>
    <w:basedOn w:val="Normal"/>
    <w:link w:val="HTMLPreformattedChar"/>
    <w:rsid w:val="0059654F"/>
    <w:rPr>
      <w:rFonts w:ascii="Courier New" w:hAnsi="Courier New" w:cs="Courier New"/>
      <w:sz w:val="20"/>
    </w:rPr>
  </w:style>
  <w:style w:type="character" w:customStyle="1" w:styleId="HTMLPreformattedChar">
    <w:name w:val="HTML Preformatted Char"/>
    <w:basedOn w:val="DefaultParagraphFont"/>
    <w:link w:val="HTMLPreformatted"/>
    <w:rsid w:val="009B0B88"/>
    <w:rPr>
      <w:rFonts w:ascii="Courier New" w:hAnsi="Courier New" w:cs="Courier New"/>
    </w:rPr>
  </w:style>
  <w:style w:type="paragraph" w:styleId="Index6">
    <w:name w:val="index 6"/>
    <w:basedOn w:val="Normal"/>
    <w:next w:val="Normal"/>
    <w:autoRedefine/>
    <w:semiHidden/>
    <w:rsid w:val="0059654F"/>
    <w:pPr>
      <w:ind w:left="1320" w:hanging="220"/>
    </w:pPr>
  </w:style>
  <w:style w:type="paragraph" w:styleId="Index7">
    <w:name w:val="index 7"/>
    <w:basedOn w:val="Normal"/>
    <w:next w:val="Normal"/>
    <w:autoRedefine/>
    <w:semiHidden/>
    <w:rsid w:val="0059654F"/>
    <w:pPr>
      <w:ind w:left="1540" w:hanging="220"/>
    </w:pPr>
  </w:style>
  <w:style w:type="paragraph" w:styleId="Index8">
    <w:name w:val="index 8"/>
    <w:basedOn w:val="Normal"/>
    <w:next w:val="Normal"/>
    <w:autoRedefine/>
    <w:semiHidden/>
    <w:rsid w:val="0059654F"/>
    <w:pPr>
      <w:ind w:left="1760" w:hanging="220"/>
    </w:pPr>
  </w:style>
  <w:style w:type="paragraph" w:styleId="Index9">
    <w:name w:val="index 9"/>
    <w:basedOn w:val="Normal"/>
    <w:next w:val="Normal"/>
    <w:autoRedefine/>
    <w:semiHidden/>
    <w:rsid w:val="0059654F"/>
    <w:pPr>
      <w:ind w:left="1980" w:hanging="220"/>
    </w:pPr>
  </w:style>
  <w:style w:type="paragraph" w:styleId="MessageHeader">
    <w:name w:val="Message Header"/>
    <w:basedOn w:val="Normal"/>
    <w:link w:val="MessageHeaderChar"/>
    <w:rsid w:val="0059654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rsid w:val="009B0B88"/>
    <w:rPr>
      <w:rFonts w:ascii="Arial" w:hAnsi="Arial" w:cs="Arial"/>
      <w:sz w:val="24"/>
      <w:szCs w:val="24"/>
      <w:shd w:val="pct20" w:color="auto" w:fill="auto"/>
    </w:rPr>
  </w:style>
  <w:style w:type="paragraph" w:styleId="NormalWeb">
    <w:name w:val="Normal (Web)"/>
    <w:basedOn w:val="Normal"/>
    <w:rsid w:val="0059654F"/>
    <w:rPr>
      <w:rFonts w:ascii="Times New Roman" w:hAnsi="Times New Roman"/>
      <w:sz w:val="24"/>
      <w:szCs w:val="24"/>
    </w:rPr>
  </w:style>
  <w:style w:type="paragraph" w:styleId="NoteHeading">
    <w:name w:val="Note Heading"/>
    <w:basedOn w:val="Normal"/>
    <w:next w:val="Normal"/>
    <w:link w:val="NoteHeadingChar"/>
    <w:rsid w:val="0059654F"/>
  </w:style>
  <w:style w:type="character" w:customStyle="1" w:styleId="NoteHeadingChar">
    <w:name w:val="Note Heading Char"/>
    <w:basedOn w:val="DefaultParagraphFont"/>
    <w:link w:val="NoteHeading"/>
    <w:rsid w:val="009B0B88"/>
    <w:rPr>
      <w:rFonts w:ascii="Garamond" w:hAnsi="Garamond"/>
      <w:sz w:val="22"/>
    </w:rPr>
  </w:style>
  <w:style w:type="paragraph" w:styleId="PlainText">
    <w:name w:val="Plain Text"/>
    <w:basedOn w:val="Normal"/>
    <w:link w:val="PlainTextChar"/>
    <w:rsid w:val="0059654F"/>
    <w:rPr>
      <w:rFonts w:ascii="Courier New" w:hAnsi="Courier New" w:cs="Courier New"/>
      <w:sz w:val="20"/>
    </w:rPr>
  </w:style>
  <w:style w:type="character" w:customStyle="1" w:styleId="PlainTextChar">
    <w:name w:val="Plain Text Char"/>
    <w:basedOn w:val="DefaultParagraphFont"/>
    <w:link w:val="PlainText"/>
    <w:rsid w:val="009B0B88"/>
    <w:rPr>
      <w:rFonts w:ascii="Courier New" w:hAnsi="Courier New" w:cs="Courier New"/>
    </w:rPr>
  </w:style>
  <w:style w:type="paragraph" w:styleId="Salutation">
    <w:name w:val="Salutation"/>
    <w:basedOn w:val="Normal"/>
    <w:next w:val="Normal"/>
    <w:link w:val="SalutationChar"/>
    <w:rsid w:val="0059654F"/>
  </w:style>
  <w:style w:type="character" w:customStyle="1" w:styleId="SalutationChar">
    <w:name w:val="Salutation Char"/>
    <w:basedOn w:val="DefaultParagraphFont"/>
    <w:link w:val="Salutation"/>
    <w:rsid w:val="009B0B88"/>
    <w:rPr>
      <w:rFonts w:ascii="Garamond" w:hAnsi="Garamond"/>
      <w:sz w:val="22"/>
    </w:rPr>
  </w:style>
  <w:style w:type="paragraph" w:styleId="Signature">
    <w:name w:val="Signature"/>
    <w:basedOn w:val="Normal"/>
    <w:link w:val="SignatureChar"/>
    <w:rsid w:val="0059654F"/>
    <w:pPr>
      <w:ind w:left="4320"/>
    </w:pPr>
  </w:style>
  <w:style w:type="character" w:customStyle="1" w:styleId="SignatureChar">
    <w:name w:val="Signature Char"/>
    <w:basedOn w:val="DefaultParagraphFont"/>
    <w:link w:val="Signature"/>
    <w:rsid w:val="009B0B88"/>
    <w:rPr>
      <w:rFonts w:ascii="Garamond" w:hAnsi="Garamond"/>
      <w:sz w:val="22"/>
    </w:rPr>
  </w:style>
  <w:style w:type="paragraph" w:styleId="TOC6">
    <w:name w:val="toc 6"/>
    <w:basedOn w:val="Normal"/>
    <w:next w:val="Normal"/>
    <w:autoRedefine/>
    <w:semiHidden/>
    <w:rsid w:val="0059654F"/>
    <w:pPr>
      <w:ind w:left="1100"/>
    </w:pPr>
  </w:style>
  <w:style w:type="paragraph" w:styleId="TOC7">
    <w:name w:val="toc 7"/>
    <w:basedOn w:val="Normal"/>
    <w:next w:val="Normal"/>
    <w:autoRedefine/>
    <w:semiHidden/>
    <w:rsid w:val="0059654F"/>
    <w:pPr>
      <w:ind w:left="1320"/>
    </w:pPr>
  </w:style>
  <w:style w:type="paragraph" w:styleId="TOC8">
    <w:name w:val="toc 8"/>
    <w:basedOn w:val="Normal"/>
    <w:next w:val="Normal"/>
    <w:autoRedefine/>
    <w:semiHidden/>
    <w:rsid w:val="0059654F"/>
    <w:pPr>
      <w:ind w:left="1540"/>
    </w:pPr>
  </w:style>
  <w:style w:type="paragraph" w:styleId="TOC9">
    <w:name w:val="toc 9"/>
    <w:basedOn w:val="Normal"/>
    <w:next w:val="Normal"/>
    <w:autoRedefine/>
    <w:semiHidden/>
    <w:rsid w:val="0059654F"/>
    <w:pPr>
      <w:ind w:left="1760"/>
    </w:pPr>
  </w:style>
  <w:style w:type="paragraph" w:customStyle="1" w:styleId="xl24">
    <w:name w:val="xl24"/>
    <w:basedOn w:val="Normal"/>
    <w:rsid w:val="00780D5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25">
    <w:name w:val="xl25"/>
    <w:basedOn w:val="Normal"/>
    <w:rsid w:val="00780D5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26">
    <w:name w:val="xl26"/>
    <w:basedOn w:val="Normal"/>
    <w:rsid w:val="00780D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27">
    <w:name w:val="xl27"/>
    <w:basedOn w:val="Normal"/>
    <w:rsid w:val="00780D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hAnsi="Arial" w:cs="Arial"/>
      <w:b/>
      <w:bCs/>
      <w:sz w:val="16"/>
      <w:szCs w:val="16"/>
    </w:rPr>
  </w:style>
  <w:style w:type="paragraph" w:customStyle="1" w:styleId="xl28">
    <w:name w:val="xl28"/>
    <w:basedOn w:val="Normal"/>
    <w:rsid w:val="00780D5B"/>
    <w:pPr>
      <w:pBdr>
        <w:top w:val="single" w:sz="4" w:space="0" w:color="auto"/>
        <w:left w:val="single" w:sz="4" w:space="0" w:color="auto"/>
        <w:bottom w:val="single" w:sz="4" w:space="0" w:color="auto"/>
        <w:right w:val="single" w:sz="4" w:space="0" w:color="auto"/>
      </w:pBdr>
      <w:shd w:val="clear" w:color="auto" w:fill="000000"/>
      <w:spacing w:before="100" w:beforeAutospacing="1" w:after="100" w:afterAutospacing="1"/>
      <w:jc w:val="left"/>
    </w:pPr>
    <w:rPr>
      <w:rFonts w:ascii="Arial" w:hAnsi="Arial" w:cs="Arial"/>
      <w:b/>
      <w:bCs/>
      <w:color w:val="FFFFFF"/>
      <w:sz w:val="16"/>
      <w:szCs w:val="16"/>
    </w:rPr>
  </w:style>
  <w:style w:type="paragraph" w:customStyle="1" w:styleId="xl29">
    <w:name w:val="xl29"/>
    <w:basedOn w:val="Normal"/>
    <w:rsid w:val="00780D5B"/>
    <w:pPr>
      <w:pBdr>
        <w:top w:val="single" w:sz="4" w:space="0" w:color="auto"/>
        <w:left w:val="single" w:sz="4" w:space="0" w:color="auto"/>
        <w:bottom w:val="single" w:sz="4" w:space="0" w:color="auto"/>
        <w:right w:val="single" w:sz="4" w:space="0" w:color="auto"/>
      </w:pBdr>
      <w:shd w:val="clear" w:color="auto" w:fill="000000"/>
      <w:spacing w:before="100" w:beforeAutospacing="1" w:after="100" w:afterAutospacing="1"/>
      <w:jc w:val="right"/>
    </w:pPr>
    <w:rPr>
      <w:rFonts w:ascii="Arial" w:hAnsi="Arial" w:cs="Arial"/>
      <w:b/>
      <w:bCs/>
      <w:color w:val="FFFFFF"/>
      <w:sz w:val="16"/>
      <w:szCs w:val="16"/>
    </w:rPr>
  </w:style>
  <w:style w:type="paragraph" w:customStyle="1" w:styleId="xl30">
    <w:name w:val="xl30"/>
    <w:basedOn w:val="Normal"/>
    <w:rsid w:val="00780D5B"/>
    <w:pPr>
      <w:pBdr>
        <w:top w:val="single" w:sz="4" w:space="0" w:color="auto"/>
        <w:left w:val="single" w:sz="4" w:space="0" w:color="auto"/>
        <w:bottom w:val="single" w:sz="4" w:space="0" w:color="auto"/>
        <w:right w:val="single" w:sz="4" w:space="0" w:color="auto"/>
      </w:pBdr>
      <w:shd w:val="clear" w:color="auto" w:fill="000000"/>
      <w:spacing w:before="100" w:beforeAutospacing="1" w:after="100" w:afterAutospacing="1"/>
      <w:jc w:val="right"/>
    </w:pPr>
    <w:rPr>
      <w:rFonts w:ascii="Arial" w:hAnsi="Arial" w:cs="Arial"/>
      <w:b/>
      <w:bCs/>
      <w:color w:val="FFFFFF"/>
      <w:sz w:val="16"/>
      <w:szCs w:val="16"/>
    </w:rPr>
  </w:style>
  <w:style w:type="paragraph" w:customStyle="1" w:styleId="xl31">
    <w:name w:val="xl31"/>
    <w:basedOn w:val="Normal"/>
    <w:rsid w:val="00780D5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32">
    <w:name w:val="xl32"/>
    <w:basedOn w:val="Normal"/>
    <w:rsid w:val="00780D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hAnsi="Arial" w:cs="Arial"/>
      <w:b/>
      <w:bCs/>
      <w:sz w:val="16"/>
      <w:szCs w:val="16"/>
    </w:rPr>
  </w:style>
  <w:style w:type="paragraph" w:customStyle="1" w:styleId="xl65">
    <w:name w:val="xl65"/>
    <w:basedOn w:val="Normal"/>
    <w:rsid w:val="00BA68E5"/>
    <w:pPr>
      <w:spacing w:before="100" w:beforeAutospacing="1" w:after="100" w:afterAutospacing="1"/>
      <w:jc w:val="left"/>
    </w:pPr>
    <w:rPr>
      <w:rFonts w:ascii="Arial" w:hAnsi="Arial" w:cs="Arial"/>
      <w:sz w:val="16"/>
      <w:szCs w:val="16"/>
    </w:rPr>
  </w:style>
  <w:style w:type="paragraph" w:customStyle="1" w:styleId="xl66">
    <w:name w:val="xl66"/>
    <w:basedOn w:val="Normal"/>
    <w:rsid w:val="00BA68E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67">
    <w:name w:val="xl67"/>
    <w:basedOn w:val="Normal"/>
    <w:rsid w:val="00BA68E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68">
    <w:name w:val="xl68"/>
    <w:basedOn w:val="Normal"/>
    <w:rsid w:val="00BA68E5"/>
    <w:pPr>
      <w:spacing w:before="100" w:beforeAutospacing="1" w:after="100" w:afterAutospacing="1"/>
      <w:jc w:val="left"/>
    </w:pPr>
    <w:rPr>
      <w:rFonts w:ascii="Arial" w:hAnsi="Arial" w:cs="Arial"/>
      <w:sz w:val="16"/>
      <w:szCs w:val="16"/>
    </w:rPr>
  </w:style>
  <w:style w:type="paragraph" w:customStyle="1" w:styleId="xl69">
    <w:name w:val="xl69"/>
    <w:basedOn w:val="Normal"/>
    <w:rsid w:val="00BA68E5"/>
    <w:pPr>
      <w:spacing w:before="100" w:beforeAutospacing="1" w:after="100" w:afterAutospacing="1"/>
      <w:jc w:val="right"/>
    </w:pPr>
    <w:rPr>
      <w:rFonts w:ascii="Arial" w:hAnsi="Arial" w:cs="Arial"/>
      <w:sz w:val="16"/>
      <w:szCs w:val="16"/>
    </w:rPr>
  </w:style>
  <w:style w:type="paragraph" w:customStyle="1" w:styleId="xl70">
    <w:name w:val="xl70"/>
    <w:basedOn w:val="Normal"/>
    <w:rsid w:val="00BA68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Arial" w:hAnsi="Arial" w:cs="Arial"/>
      <w:b/>
      <w:bCs/>
      <w:sz w:val="16"/>
      <w:szCs w:val="16"/>
    </w:rPr>
  </w:style>
  <w:style w:type="paragraph" w:customStyle="1" w:styleId="xl71">
    <w:name w:val="xl71"/>
    <w:basedOn w:val="Normal"/>
    <w:rsid w:val="00BA68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sz w:val="16"/>
      <w:szCs w:val="16"/>
    </w:rPr>
  </w:style>
  <w:style w:type="paragraph" w:customStyle="1" w:styleId="xl72">
    <w:name w:val="xl72"/>
    <w:basedOn w:val="Normal"/>
    <w:rsid w:val="00BA68E5"/>
    <w:pPr>
      <w:spacing w:before="100" w:beforeAutospacing="1" w:after="100" w:afterAutospacing="1"/>
      <w:jc w:val="left"/>
    </w:pPr>
    <w:rPr>
      <w:rFonts w:ascii="Arial" w:hAnsi="Arial" w:cs="Arial"/>
      <w:b/>
      <w:bCs/>
      <w:sz w:val="16"/>
      <w:szCs w:val="16"/>
    </w:rPr>
  </w:style>
  <w:style w:type="paragraph" w:customStyle="1" w:styleId="xl73">
    <w:name w:val="xl73"/>
    <w:basedOn w:val="Normal"/>
    <w:rsid w:val="00BA68E5"/>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left"/>
    </w:pPr>
    <w:rPr>
      <w:rFonts w:ascii="Arial" w:hAnsi="Arial" w:cs="Arial"/>
      <w:b/>
      <w:bCs/>
      <w:color w:val="FFFFFF"/>
      <w:sz w:val="16"/>
      <w:szCs w:val="16"/>
    </w:rPr>
  </w:style>
  <w:style w:type="paragraph" w:customStyle="1" w:styleId="xl74">
    <w:name w:val="xl74"/>
    <w:basedOn w:val="Normal"/>
    <w:rsid w:val="00BA68E5"/>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right"/>
    </w:pPr>
    <w:rPr>
      <w:rFonts w:ascii="Arial" w:hAnsi="Arial" w:cs="Arial"/>
      <w:b/>
      <w:bCs/>
      <w:color w:val="FFFFFF"/>
      <w:sz w:val="16"/>
      <w:szCs w:val="16"/>
    </w:rPr>
  </w:style>
  <w:style w:type="paragraph" w:customStyle="1" w:styleId="xl75">
    <w:name w:val="xl75"/>
    <w:basedOn w:val="Normal"/>
    <w:rsid w:val="00BA68E5"/>
    <w:pPr>
      <w:spacing w:before="100" w:beforeAutospacing="1" w:after="100" w:afterAutospacing="1"/>
      <w:jc w:val="right"/>
    </w:pPr>
    <w:rPr>
      <w:rFonts w:ascii="Arial" w:hAnsi="Arial" w:cs="Arial"/>
      <w:sz w:val="16"/>
      <w:szCs w:val="16"/>
    </w:rPr>
  </w:style>
  <w:style w:type="paragraph" w:customStyle="1" w:styleId="xl76">
    <w:name w:val="xl76"/>
    <w:basedOn w:val="Normal"/>
    <w:rsid w:val="00BA68E5"/>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right"/>
    </w:pPr>
    <w:rPr>
      <w:rFonts w:ascii="Arial" w:hAnsi="Arial" w:cs="Arial"/>
      <w:b/>
      <w:bCs/>
      <w:color w:val="FFFFFF"/>
      <w:sz w:val="16"/>
      <w:szCs w:val="16"/>
    </w:rPr>
  </w:style>
  <w:style w:type="paragraph" w:customStyle="1" w:styleId="xl77">
    <w:name w:val="xl77"/>
    <w:basedOn w:val="Normal"/>
    <w:rsid w:val="00BA68E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78">
    <w:name w:val="xl78"/>
    <w:basedOn w:val="Normal"/>
    <w:rsid w:val="00BA68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sz w:val="16"/>
      <w:szCs w:val="16"/>
    </w:rPr>
  </w:style>
  <w:style w:type="paragraph" w:customStyle="1" w:styleId="xl79">
    <w:name w:val="xl79"/>
    <w:basedOn w:val="Normal"/>
    <w:rsid w:val="00BA68E5"/>
    <w:pPr>
      <w:shd w:val="clear" w:color="000000" w:fill="C0C0C0"/>
      <w:spacing w:before="100" w:beforeAutospacing="1" w:after="100" w:afterAutospacing="1"/>
      <w:jc w:val="left"/>
    </w:pPr>
    <w:rPr>
      <w:rFonts w:ascii="Arial" w:hAnsi="Arial" w:cs="Arial"/>
      <w:b/>
      <w:bCs/>
      <w:sz w:val="16"/>
      <w:szCs w:val="16"/>
    </w:rPr>
  </w:style>
  <w:style w:type="paragraph" w:customStyle="1" w:styleId="xl80">
    <w:name w:val="xl80"/>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81">
    <w:name w:val="xl81"/>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3">
    <w:name w:val="xl83"/>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84">
    <w:name w:val="xl84"/>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5">
    <w:name w:val="xl85"/>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6">
    <w:name w:val="xl86"/>
    <w:basedOn w:val="Normal"/>
    <w:rsid w:val="00BA68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styleId="Revision">
    <w:name w:val="Revision"/>
    <w:hidden/>
    <w:uiPriority w:val="99"/>
    <w:semiHidden/>
    <w:rsid w:val="00070A0B"/>
    <w:rPr>
      <w:rFonts w:ascii="Garamond" w:hAnsi="Garamond"/>
      <w:sz w:val="22"/>
    </w:rPr>
  </w:style>
  <w:style w:type="paragraph" w:customStyle="1" w:styleId="xl87">
    <w:name w:val="xl87"/>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88">
    <w:name w:val="xl88"/>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16"/>
      <w:szCs w:val="16"/>
    </w:rPr>
  </w:style>
  <w:style w:type="paragraph" w:customStyle="1" w:styleId="xl89">
    <w:name w:val="xl89"/>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b/>
      <w:bCs/>
      <w:sz w:val="16"/>
      <w:szCs w:val="16"/>
    </w:rPr>
  </w:style>
  <w:style w:type="paragraph" w:customStyle="1" w:styleId="xl90">
    <w:name w:val="xl90"/>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b/>
      <w:bCs/>
      <w:sz w:val="16"/>
      <w:szCs w:val="16"/>
    </w:rPr>
  </w:style>
  <w:style w:type="paragraph" w:customStyle="1" w:styleId="xl91">
    <w:name w:val="xl91"/>
    <w:basedOn w:val="Normal"/>
    <w:rsid w:val="00B603DF"/>
    <w:pPr>
      <w:shd w:val="clear" w:color="000000" w:fill="BFBFBF"/>
      <w:spacing w:before="100" w:beforeAutospacing="1" w:after="100" w:afterAutospacing="1"/>
      <w:jc w:val="left"/>
    </w:pPr>
    <w:rPr>
      <w:rFonts w:ascii="Arial" w:hAnsi="Arial" w:cs="Arial"/>
      <w:sz w:val="16"/>
      <w:szCs w:val="16"/>
    </w:rPr>
  </w:style>
  <w:style w:type="paragraph" w:customStyle="1" w:styleId="xl92">
    <w:name w:val="xl92"/>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93">
    <w:name w:val="xl93"/>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94">
    <w:name w:val="xl94"/>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95">
    <w:name w:val="xl95"/>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sz w:val="16"/>
      <w:szCs w:val="16"/>
    </w:rPr>
  </w:style>
  <w:style w:type="paragraph" w:customStyle="1" w:styleId="xl96">
    <w:name w:val="xl96"/>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16"/>
      <w:szCs w:val="16"/>
    </w:rPr>
  </w:style>
  <w:style w:type="paragraph" w:customStyle="1" w:styleId="xl97">
    <w:name w:val="xl97"/>
    <w:basedOn w:val="Normal"/>
    <w:rsid w:val="00B603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16"/>
      <w:szCs w:val="16"/>
    </w:rPr>
  </w:style>
  <w:style w:type="paragraph" w:customStyle="1" w:styleId="xl98">
    <w:name w:val="xl98"/>
    <w:basedOn w:val="Normal"/>
    <w:rsid w:val="00B603DF"/>
    <w:pPr>
      <w:spacing w:before="100" w:beforeAutospacing="1" w:after="100" w:afterAutospacing="1"/>
      <w:jc w:val="left"/>
    </w:pPr>
    <w:rPr>
      <w:rFonts w:ascii="Arial" w:hAnsi="Arial" w:cs="Arial"/>
      <w:sz w:val="16"/>
      <w:szCs w:val="16"/>
    </w:rPr>
  </w:style>
  <w:style w:type="paragraph" w:customStyle="1" w:styleId="xl99">
    <w:name w:val="xl99"/>
    <w:basedOn w:val="Normal"/>
    <w:rsid w:val="00B603D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100">
    <w:name w:val="xl100"/>
    <w:basedOn w:val="Normal"/>
    <w:rsid w:val="00B603DF"/>
    <w:pPr>
      <w:spacing w:before="100" w:beforeAutospacing="1" w:after="100" w:afterAutospacing="1"/>
      <w:jc w:val="left"/>
    </w:pPr>
    <w:rPr>
      <w:rFonts w:ascii="Arial" w:hAnsi="Arial" w:cs="Arial"/>
      <w:sz w:val="16"/>
      <w:szCs w:val="16"/>
    </w:rPr>
  </w:style>
  <w:style w:type="paragraph" w:customStyle="1" w:styleId="xl101">
    <w:name w:val="xl101"/>
    <w:basedOn w:val="Normal"/>
    <w:rsid w:val="00B603DF"/>
    <w:pPr>
      <w:spacing w:before="100" w:beforeAutospacing="1" w:after="100" w:afterAutospacing="1"/>
      <w:jc w:val="left"/>
    </w:pPr>
    <w:rPr>
      <w:rFonts w:ascii="Arial" w:hAnsi="Arial" w:cs="Arial"/>
      <w:sz w:val="16"/>
      <w:szCs w:val="16"/>
    </w:rPr>
  </w:style>
  <w:style w:type="paragraph" w:customStyle="1" w:styleId="xl64">
    <w:name w:val="xl64"/>
    <w:basedOn w:val="Normal"/>
    <w:rsid w:val="0018740E"/>
    <w:pPr>
      <w:spacing w:before="100" w:beforeAutospacing="1" w:after="100" w:afterAutospacing="1"/>
      <w:jc w:val="left"/>
    </w:pPr>
    <w:rPr>
      <w:rFonts w:ascii="Arial" w:hAnsi="Arial" w:cs="Arial"/>
      <w:sz w:val="16"/>
      <w:szCs w:val="16"/>
    </w:rPr>
  </w:style>
  <w:style w:type="paragraph" w:customStyle="1" w:styleId="xl102">
    <w:name w:val="xl102"/>
    <w:basedOn w:val="Normal"/>
    <w:rsid w:val="00FD61C9"/>
    <w:pPr>
      <w:pBdr>
        <w:top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103">
    <w:name w:val="xl103"/>
    <w:basedOn w:val="Normal"/>
    <w:rsid w:val="00FD61C9"/>
    <w:pPr>
      <w:pBdr>
        <w:top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sz w:val="16"/>
      <w:szCs w:val="16"/>
    </w:rPr>
  </w:style>
  <w:style w:type="paragraph" w:customStyle="1" w:styleId="xl104">
    <w:name w:val="xl104"/>
    <w:basedOn w:val="Normal"/>
    <w:rsid w:val="00FD61C9"/>
    <w:pPr>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5">
    <w:name w:val="xl105"/>
    <w:basedOn w:val="Normal"/>
    <w:rsid w:val="00FD61C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sz w:val="16"/>
      <w:szCs w:val="16"/>
    </w:rPr>
  </w:style>
  <w:style w:type="paragraph" w:customStyle="1" w:styleId="xl106">
    <w:name w:val="xl106"/>
    <w:basedOn w:val="Normal"/>
    <w:rsid w:val="00FD61C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16"/>
      <w:szCs w:val="16"/>
    </w:rPr>
  </w:style>
  <w:style w:type="paragraph" w:customStyle="1" w:styleId="xl107">
    <w:name w:val="xl107"/>
    <w:basedOn w:val="Normal"/>
    <w:rsid w:val="00FD61C9"/>
    <w:pPr>
      <w:spacing w:before="100" w:beforeAutospacing="1" w:after="100" w:afterAutospacing="1"/>
      <w:jc w:val="right"/>
    </w:pPr>
    <w:rPr>
      <w:rFonts w:ascii="Arial" w:hAnsi="Arial" w:cs="Arial"/>
      <w:sz w:val="16"/>
      <w:szCs w:val="16"/>
    </w:rPr>
  </w:style>
  <w:style w:type="paragraph" w:customStyle="1" w:styleId="xl108">
    <w:name w:val="xl108"/>
    <w:basedOn w:val="Normal"/>
    <w:rsid w:val="00FD61C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b/>
      <w:bCs/>
      <w:sz w:val="16"/>
      <w:szCs w:val="16"/>
    </w:rPr>
  </w:style>
  <w:style w:type="paragraph" w:customStyle="1" w:styleId="xl109">
    <w:name w:val="xl109"/>
    <w:basedOn w:val="Normal"/>
    <w:rsid w:val="00FD61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110">
    <w:name w:val="xl110"/>
    <w:basedOn w:val="Normal"/>
    <w:rsid w:val="00FD61C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Arial" w:hAnsi="Arial" w:cs="Arial"/>
      <w:b/>
      <w:bCs/>
      <w:sz w:val="16"/>
      <w:szCs w:val="16"/>
    </w:rPr>
  </w:style>
  <w:style w:type="paragraph" w:customStyle="1" w:styleId="font5">
    <w:name w:val="font5"/>
    <w:basedOn w:val="Normal"/>
    <w:rsid w:val="003B6DC7"/>
    <w:pPr>
      <w:spacing w:before="100" w:beforeAutospacing="1" w:after="100" w:afterAutospacing="1"/>
      <w:jc w:val="left"/>
    </w:pPr>
    <w:rPr>
      <w:color w:val="000000"/>
      <w:sz w:val="20"/>
    </w:rPr>
  </w:style>
  <w:style w:type="character" w:styleId="PlaceholderText">
    <w:name w:val="Placeholder Text"/>
    <w:basedOn w:val="DefaultParagraphFont"/>
    <w:uiPriority w:val="99"/>
    <w:semiHidden/>
    <w:rsid w:val="00053858"/>
    <w:rPr>
      <w:color w:val="808080"/>
    </w:rPr>
  </w:style>
  <w:style w:type="paragraph" w:customStyle="1" w:styleId="font6">
    <w:name w:val="font6"/>
    <w:basedOn w:val="Normal"/>
    <w:rsid w:val="0059243C"/>
    <w:pPr>
      <w:spacing w:before="100" w:beforeAutospacing="1" w:after="100" w:afterAutospacing="1"/>
      <w:jc w:val="left"/>
    </w:pPr>
    <w:rPr>
      <w:rFonts w:ascii="Tahoma" w:hAnsi="Tahoma" w:cs="Tahoma"/>
      <w:color w:val="000000"/>
      <w:sz w:val="16"/>
      <w:szCs w:val="16"/>
    </w:rPr>
  </w:style>
  <w:style w:type="paragraph" w:customStyle="1" w:styleId="font7">
    <w:name w:val="font7"/>
    <w:basedOn w:val="Normal"/>
    <w:rsid w:val="0059243C"/>
    <w:pPr>
      <w:spacing w:before="100" w:beforeAutospacing="1" w:after="100" w:afterAutospacing="1"/>
      <w:jc w:val="left"/>
    </w:pPr>
    <w:rPr>
      <w:rFonts w:ascii="Tahoma" w:hAnsi="Tahoma" w:cs="Tahoma"/>
      <w:b/>
      <w:bCs/>
      <w:color w:val="000000"/>
      <w:sz w:val="16"/>
      <w:szCs w:val="16"/>
    </w:rPr>
  </w:style>
  <w:style w:type="paragraph" w:customStyle="1" w:styleId="xl111">
    <w:name w:val="xl111"/>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E46D0A"/>
      <w:sz w:val="20"/>
    </w:rPr>
  </w:style>
  <w:style w:type="paragraph" w:customStyle="1" w:styleId="xl112">
    <w:name w:val="xl112"/>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b/>
      <w:bCs/>
      <w:sz w:val="20"/>
    </w:rPr>
  </w:style>
  <w:style w:type="paragraph" w:customStyle="1" w:styleId="xl113">
    <w:name w:val="xl113"/>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b/>
      <w:bCs/>
      <w:sz w:val="20"/>
    </w:rPr>
  </w:style>
  <w:style w:type="paragraph" w:customStyle="1" w:styleId="xl114">
    <w:name w:val="xl114"/>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E46D0A"/>
      <w:sz w:val="20"/>
    </w:rPr>
  </w:style>
  <w:style w:type="paragraph" w:customStyle="1" w:styleId="xl115">
    <w:name w:val="xl115"/>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b/>
      <w:bCs/>
      <w:sz w:val="20"/>
    </w:rPr>
  </w:style>
  <w:style w:type="paragraph" w:customStyle="1" w:styleId="xl116">
    <w:name w:val="xl116"/>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sz w:val="20"/>
    </w:rPr>
  </w:style>
  <w:style w:type="paragraph" w:customStyle="1" w:styleId="xl117">
    <w:name w:val="xl117"/>
    <w:basedOn w:val="Normal"/>
    <w:rsid w:val="0079560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left"/>
    </w:pPr>
    <w:rPr>
      <w:sz w:val="20"/>
    </w:rPr>
  </w:style>
  <w:style w:type="paragraph" w:customStyle="1" w:styleId="xl118">
    <w:name w:val="xl118"/>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C00000"/>
      <w:sz w:val="20"/>
    </w:rPr>
  </w:style>
  <w:style w:type="paragraph" w:customStyle="1" w:styleId="xl119">
    <w:name w:val="xl119"/>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C00000"/>
      <w:sz w:val="20"/>
    </w:rPr>
  </w:style>
  <w:style w:type="paragraph" w:customStyle="1" w:styleId="xl120">
    <w:name w:val="xl120"/>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rPr>
  </w:style>
  <w:style w:type="paragraph" w:customStyle="1" w:styleId="xl121">
    <w:name w:val="xl121"/>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rPr>
  </w:style>
  <w:style w:type="paragraph" w:customStyle="1" w:styleId="xl122">
    <w:name w:val="xl122"/>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b/>
      <w:bCs/>
      <w:sz w:val="20"/>
    </w:rPr>
  </w:style>
  <w:style w:type="paragraph" w:customStyle="1" w:styleId="xl123">
    <w:name w:val="xl123"/>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rPr>
  </w:style>
  <w:style w:type="paragraph" w:customStyle="1" w:styleId="xl124">
    <w:name w:val="xl124"/>
    <w:basedOn w:val="Normal"/>
    <w:rsid w:val="0079560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E46D0A"/>
      <w:sz w:val="20"/>
    </w:rPr>
  </w:style>
  <w:style w:type="paragraph" w:customStyle="1" w:styleId="xl125">
    <w:name w:val="xl125"/>
    <w:basedOn w:val="Normal"/>
    <w:rsid w:val="007956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sz w:val="20"/>
    </w:rPr>
  </w:style>
  <w:style w:type="paragraph" w:customStyle="1" w:styleId="xl126">
    <w:name w:val="xl126"/>
    <w:basedOn w:val="Normal"/>
    <w:rsid w:val="00795608"/>
    <w:pPr>
      <w:spacing w:before="100" w:beforeAutospacing="1" w:after="100" w:afterAutospacing="1"/>
      <w:jc w:val="left"/>
    </w:pPr>
    <w:rPr>
      <w:rFonts w:ascii="Times New Roman" w:hAnsi="Times New Roman"/>
      <w:sz w:val="24"/>
      <w:szCs w:val="24"/>
    </w:rPr>
  </w:style>
  <w:style w:type="paragraph" w:customStyle="1" w:styleId="xl127">
    <w:name w:val="xl127"/>
    <w:basedOn w:val="Normal"/>
    <w:rsid w:val="00795608"/>
    <w:pPr>
      <w:spacing w:before="100" w:beforeAutospacing="1" w:after="100" w:afterAutospacing="1"/>
      <w:jc w:val="left"/>
    </w:pPr>
    <w:rPr>
      <w:rFonts w:ascii="Times New Roman" w:hAnsi="Times New Roman"/>
      <w:sz w:val="24"/>
      <w:szCs w:val="24"/>
    </w:rPr>
  </w:style>
  <w:style w:type="table" w:styleId="TableGrid">
    <w:name w:val="Table Grid"/>
    <w:basedOn w:val="TableNormal"/>
    <w:rsid w:val="00F25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2121">
      <w:bodyDiv w:val="1"/>
      <w:marLeft w:val="0"/>
      <w:marRight w:val="0"/>
      <w:marTop w:val="0"/>
      <w:marBottom w:val="0"/>
      <w:divBdr>
        <w:top w:val="none" w:sz="0" w:space="0" w:color="auto"/>
        <w:left w:val="none" w:sz="0" w:space="0" w:color="auto"/>
        <w:bottom w:val="none" w:sz="0" w:space="0" w:color="auto"/>
        <w:right w:val="none" w:sz="0" w:space="0" w:color="auto"/>
      </w:divBdr>
    </w:div>
    <w:div w:id="21565025">
      <w:bodyDiv w:val="1"/>
      <w:marLeft w:val="0"/>
      <w:marRight w:val="0"/>
      <w:marTop w:val="0"/>
      <w:marBottom w:val="0"/>
      <w:divBdr>
        <w:top w:val="none" w:sz="0" w:space="0" w:color="auto"/>
        <w:left w:val="none" w:sz="0" w:space="0" w:color="auto"/>
        <w:bottom w:val="none" w:sz="0" w:space="0" w:color="auto"/>
        <w:right w:val="none" w:sz="0" w:space="0" w:color="auto"/>
      </w:divBdr>
    </w:div>
    <w:div w:id="33821051">
      <w:bodyDiv w:val="1"/>
      <w:marLeft w:val="0"/>
      <w:marRight w:val="0"/>
      <w:marTop w:val="0"/>
      <w:marBottom w:val="0"/>
      <w:divBdr>
        <w:top w:val="none" w:sz="0" w:space="0" w:color="auto"/>
        <w:left w:val="none" w:sz="0" w:space="0" w:color="auto"/>
        <w:bottom w:val="none" w:sz="0" w:space="0" w:color="auto"/>
        <w:right w:val="none" w:sz="0" w:space="0" w:color="auto"/>
      </w:divBdr>
    </w:div>
    <w:div w:id="49498630">
      <w:bodyDiv w:val="1"/>
      <w:marLeft w:val="0"/>
      <w:marRight w:val="0"/>
      <w:marTop w:val="0"/>
      <w:marBottom w:val="0"/>
      <w:divBdr>
        <w:top w:val="none" w:sz="0" w:space="0" w:color="auto"/>
        <w:left w:val="none" w:sz="0" w:space="0" w:color="auto"/>
        <w:bottom w:val="none" w:sz="0" w:space="0" w:color="auto"/>
        <w:right w:val="none" w:sz="0" w:space="0" w:color="auto"/>
      </w:divBdr>
    </w:div>
    <w:div w:id="60175004">
      <w:bodyDiv w:val="1"/>
      <w:marLeft w:val="0"/>
      <w:marRight w:val="0"/>
      <w:marTop w:val="0"/>
      <w:marBottom w:val="0"/>
      <w:divBdr>
        <w:top w:val="none" w:sz="0" w:space="0" w:color="auto"/>
        <w:left w:val="none" w:sz="0" w:space="0" w:color="auto"/>
        <w:bottom w:val="none" w:sz="0" w:space="0" w:color="auto"/>
        <w:right w:val="none" w:sz="0" w:space="0" w:color="auto"/>
      </w:divBdr>
    </w:div>
    <w:div w:id="68813429">
      <w:bodyDiv w:val="1"/>
      <w:marLeft w:val="0"/>
      <w:marRight w:val="0"/>
      <w:marTop w:val="0"/>
      <w:marBottom w:val="0"/>
      <w:divBdr>
        <w:top w:val="none" w:sz="0" w:space="0" w:color="auto"/>
        <w:left w:val="none" w:sz="0" w:space="0" w:color="auto"/>
        <w:bottom w:val="none" w:sz="0" w:space="0" w:color="auto"/>
        <w:right w:val="none" w:sz="0" w:space="0" w:color="auto"/>
      </w:divBdr>
    </w:div>
    <w:div w:id="69861459">
      <w:bodyDiv w:val="1"/>
      <w:marLeft w:val="0"/>
      <w:marRight w:val="0"/>
      <w:marTop w:val="0"/>
      <w:marBottom w:val="0"/>
      <w:divBdr>
        <w:top w:val="none" w:sz="0" w:space="0" w:color="auto"/>
        <w:left w:val="none" w:sz="0" w:space="0" w:color="auto"/>
        <w:bottom w:val="none" w:sz="0" w:space="0" w:color="auto"/>
        <w:right w:val="none" w:sz="0" w:space="0" w:color="auto"/>
      </w:divBdr>
    </w:div>
    <w:div w:id="71203984">
      <w:bodyDiv w:val="1"/>
      <w:marLeft w:val="0"/>
      <w:marRight w:val="0"/>
      <w:marTop w:val="0"/>
      <w:marBottom w:val="0"/>
      <w:divBdr>
        <w:top w:val="none" w:sz="0" w:space="0" w:color="auto"/>
        <w:left w:val="none" w:sz="0" w:space="0" w:color="auto"/>
        <w:bottom w:val="none" w:sz="0" w:space="0" w:color="auto"/>
        <w:right w:val="none" w:sz="0" w:space="0" w:color="auto"/>
      </w:divBdr>
    </w:div>
    <w:div w:id="82264826">
      <w:bodyDiv w:val="1"/>
      <w:marLeft w:val="0"/>
      <w:marRight w:val="0"/>
      <w:marTop w:val="0"/>
      <w:marBottom w:val="0"/>
      <w:divBdr>
        <w:top w:val="none" w:sz="0" w:space="0" w:color="auto"/>
        <w:left w:val="none" w:sz="0" w:space="0" w:color="auto"/>
        <w:bottom w:val="none" w:sz="0" w:space="0" w:color="auto"/>
        <w:right w:val="none" w:sz="0" w:space="0" w:color="auto"/>
      </w:divBdr>
    </w:div>
    <w:div w:id="88164886">
      <w:bodyDiv w:val="1"/>
      <w:marLeft w:val="0"/>
      <w:marRight w:val="0"/>
      <w:marTop w:val="0"/>
      <w:marBottom w:val="0"/>
      <w:divBdr>
        <w:top w:val="none" w:sz="0" w:space="0" w:color="auto"/>
        <w:left w:val="none" w:sz="0" w:space="0" w:color="auto"/>
        <w:bottom w:val="none" w:sz="0" w:space="0" w:color="auto"/>
        <w:right w:val="none" w:sz="0" w:space="0" w:color="auto"/>
      </w:divBdr>
    </w:div>
    <w:div w:id="105271451">
      <w:bodyDiv w:val="1"/>
      <w:marLeft w:val="0"/>
      <w:marRight w:val="0"/>
      <w:marTop w:val="0"/>
      <w:marBottom w:val="0"/>
      <w:divBdr>
        <w:top w:val="none" w:sz="0" w:space="0" w:color="auto"/>
        <w:left w:val="none" w:sz="0" w:space="0" w:color="auto"/>
        <w:bottom w:val="none" w:sz="0" w:space="0" w:color="auto"/>
        <w:right w:val="none" w:sz="0" w:space="0" w:color="auto"/>
      </w:divBdr>
    </w:div>
    <w:div w:id="110632707">
      <w:bodyDiv w:val="1"/>
      <w:marLeft w:val="0"/>
      <w:marRight w:val="0"/>
      <w:marTop w:val="0"/>
      <w:marBottom w:val="0"/>
      <w:divBdr>
        <w:top w:val="none" w:sz="0" w:space="0" w:color="auto"/>
        <w:left w:val="none" w:sz="0" w:space="0" w:color="auto"/>
        <w:bottom w:val="none" w:sz="0" w:space="0" w:color="auto"/>
        <w:right w:val="none" w:sz="0" w:space="0" w:color="auto"/>
      </w:divBdr>
    </w:div>
    <w:div w:id="111245449">
      <w:bodyDiv w:val="1"/>
      <w:marLeft w:val="0"/>
      <w:marRight w:val="0"/>
      <w:marTop w:val="0"/>
      <w:marBottom w:val="0"/>
      <w:divBdr>
        <w:top w:val="none" w:sz="0" w:space="0" w:color="auto"/>
        <w:left w:val="none" w:sz="0" w:space="0" w:color="auto"/>
        <w:bottom w:val="none" w:sz="0" w:space="0" w:color="auto"/>
        <w:right w:val="none" w:sz="0" w:space="0" w:color="auto"/>
      </w:divBdr>
    </w:div>
    <w:div w:id="114297939">
      <w:bodyDiv w:val="1"/>
      <w:marLeft w:val="0"/>
      <w:marRight w:val="0"/>
      <w:marTop w:val="0"/>
      <w:marBottom w:val="0"/>
      <w:divBdr>
        <w:top w:val="none" w:sz="0" w:space="0" w:color="auto"/>
        <w:left w:val="none" w:sz="0" w:space="0" w:color="auto"/>
        <w:bottom w:val="none" w:sz="0" w:space="0" w:color="auto"/>
        <w:right w:val="none" w:sz="0" w:space="0" w:color="auto"/>
      </w:divBdr>
    </w:div>
    <w:div w:id="120802985">
      <w:bodyDiv w:val="1"/>
      <w:marLeft w:val="0"/>
      <w:marRight w:val="0"/>
      <w:marTop w:val="0"/>
      <w:marBottom w:val="0"/>
      <w:divBdr>
        <w:top w:val="none" w:sz="0" w:space="0" w:color="auto"/>
        <w:left w:val="none" w:sz="0" w:space="0" w:color="auto"/>
        <w:bottom w:val="none" w:sz="0" w:space="0" w:color="auto"/>
        <w:right w:val="none" w:sz="0" w:space="0" w:color="auto"/>
      </w:divBdr>
    </w:div>
    <w:div w:id="125633557">
      <w:bodyDiv w:val="1"/>
      <w:marLeft w:val="0"/>
      <w:marRight w:val="0"/>
      <w:marTop w:val="0"/>
      <w:marBottom w:val="0"/>
      <w:divBdr>
        <w:top w:val="none" w:sz="0" w:space="0" w:color="auto"/>
        <w:left w:val="none" w:sz="0" w:space="0" w:color="auto"/>
        <w:bottom w:val="none" w:sz="0" w:space="0" w:color="auto"/>
        <w:right w:val="none" w:sz="0" w:space="0" w:color="auto"/>
      </w:divBdr>
    </w:div>
    <w:div w:id="144130679">
      <w:bodyDiv w:val="1"/>
      <w:marLeft w:val="0"/>
      <w:marRight w:val="0"/>
      <w:marTop w:val="0"/>
      <w:marBottom w:val="0"/>
      <w:divBdr>
        <w:top w:val="none" w:sz="0" w:space="0" w:color="auto"/>
        <w:left w:val="none" w:sz="0" w:space="0" w:color="auto"/>
        <w:bottom w:val="none" w:sz="0" w:space="0" w:color="auto"/>
        <w:right w:val="none" w:sz="0" w:space="0" w:color="auto"/>
      </w:divBdr>
    </w:div>
    <w:div w:id="145822544">
      <w:bodyDiv w:val="1"/>
      <w:marLeft w:val="0"/>
      <w:marRight w:val="0"/>
      <w:marTop w:val="0"/>
      <w:marBottom w:val="0"/>
      <w:divBdr>
        <w:top w:val="none" w:sz="0" w:space="0" w:color="auto"/>
        <w:left w:val="none" w:sz="0" w:space="0" w:color="auto"/>
        <w:bottom w:val="none" w:sz="0" w:space="0" w:color="auto"/>
        <w:right w:val="none" w:sz="0" w:space="0" w:color="auto"/>
      </w:divBdr>
    </w:div>
    <w:div w:id="146090750">
      <w:bodyDiv w:val="1"/>
      <w:marLeft w:val="0"/>
      <w:marRight w:val="0"/>
      <w:marTop w:val="0"/>
      <w:marBottom w:val="0"/>
      <w:divBdr>
        <w:top w:val="none" w:sz="0" w:space="0" w:color="auto"/>
        <w:left w:val="none" w:sz="0" w:space="0" w:color="auto"/>
        <w:bottom w:val="none" w:sz="0" w:space="0" w:color="auto"/>
        <w:right w:val="none" w:sz="0" w:space="0" w:color="auto"/>
      </w:divBdr>
    </w:div>
    <w:div w:id="165826235">
      <w:bodyDiv w:val="1"/>
      <w:marLeft w:val="0"/>
      <w:marRight w:val="0"/>
      <w:marTop w:val="0"/>
      <w:marBottom w:val="0"/>
      <w:divBdr>
        <w:top w:val="none" w:sz="0" w:space="0" w:color="auto"/>
        <w:left w:val="none" w:sz="0" w:space="0" w:color="auto"/>
        <w:bottom w:val="none" w:sz="0" w:space="0" w:color="auto"/>
        <w:right w:val="none" w:sz="0" w:space="0" w:color="auto"/>
      </w:divBdr>
    </w:div>
    <w:div w:id="167332658">
      <w:bodyDiv w:val="1"/>
      <w:marLeft w:val="0"/>
      <w:marRight w:val="0"/>
      <w:marTop w:val="0"/>
      <w:marBottom w:val="0"/>
      <w:divBdr>
        <w:top w:val="none" w:sz="0" w:space="0" w:color="auto"/>
        <w:left w:val="none" w:sz="0" w:space="0" w:color="auto"/>
        <w:bottom w:val="none" w:sz="0" w:space="0" w:color="auto"/>
        <w:right w:val="none" w:sz="0" w:space="0" w:color="auto"/>
      </w:divBdr>
    </w:div>
    <w:div w:id="168834118">
      <w:bodyDiv w:val="1"/>
      <w:marLeft w:val="0"/>
      <w:marRight w:val="0"/>
      <w:marTop w:val="0"/>
      <w:marBottom w:val="0"/>
      <w:divBdr>
        <w:top w:val="none" w:sz="0" w:space="0" w:color="auto"/>
        <w:left w:val="none" w:sz="0" w:space="0" w:color="auto"/>
        <w:bottom w:val="none" w:sz="0" w:space="0" w:color="auto"/>
        <w:right w:val="none" w:sz="0" w:space="0" w:color="auto"/>
      </w:divBdr>
    </w:div>
    <w:div w:id="171191477">
      <w:bodyDiv w:val="1"/>
      <w:marLeft w:val="0"/>
      <w:marRight w:val="0"/>
      <w:marTop w:val="0"/>
      <w:marBottom w:val="0"/>
      <w:divBdr>
        <w:top w:val="none" w:sz="0" w:space="0" w:color="auto"/>
        <w:left w:val="none" w:sz="0" w:space="0" w:color="auto"/>
        <w:bottom w:val="none" w:sz="0" w:space="0" w:color="auto"/>
        <w:right w:val="none" w:sz="0" w:space="0" w:color="auto"/>
      </w:divBdr>
    </w:div>
    <w:div w:id="187062573">
      <w:bodyDiv w:val="1"/>
      <w:marLeft w:val="0"/>
      <w:marRight w:val="0"/>
      <w:marTop w:val="0"/>
      <w:marBottom w:val="0"/>
      <w:divBdr>
        <w:top w:val="none" w:sz="0" w:space="0" w:color="auto"/>
        <w:left w:val="none" w:sz="0" w:space="0" w:color="auto"/>
        <w:bottom w:val="none" w:sz="0" w:space="0" w:color="auto"/>
        <w:right w:val="none" w:sz="0" w:space="0" w:color="auto"/>
      </w:divBdr>
    </w:div>
    <w:div w:id="198667318">
      <w:bodyDiv w:val="1"/>
      <w:marLeft w:val="0"/>
      <w:marRight w:val="0"/>
      <w:marTop w:val="0"/>
      <w:marBottom w:val="0"/>
      <w:divBdr>
        <w:top w:val="none" w:sz="0" w:space="0" w:color="auto"/>
        <w:left w:val="none" w:sz="0" w:space="0" w:color="auto"/>
        <w:bottom w:val="none" w:sz="0" w:space="0" w:color="auto"/>
        <w:right w:val="none" w:sz="0" w:space="0" w:color="auto"/>
      </w:divBdr>
    </w:div>
    <w:div w:id="201476621">
      <w:bodyDiv w:val="1"/>
      <w:marLeft w:val="0"/>
      <w:marRight w:val="0"/>
      <w:marTop w:val="0"/>
      <w:marBottom w:val="0"/>
      <w:divBdr>
        <w:top w:val="none" w:sz="0" w:space="0" w:color="auto"/>
        <w:left w:val="none" w:sz="0" w:space="0" w:color="auto"/>
        <w:bottom w:val="none" w:sz="0" w:space="0" w:color="auto"/>
        <w:right w:val="none" w:sz="0" w:space="0" w:color="auto"/>
      </w:divBdr>
    </w:div>
    <w:div w:id="208302127">
      <w:bodyDiv w:val="1"/>
      <w:marLeft w:val="0"/>
      <w:marRight w:val="0"/>
      <w:marTop w:val="0"/>
      <w:marBottom w:val="0"/>
      <w:divBdr>
        <w:top w:val="none" w:sz="0" w:space="0" w:color="auto"/>
        <w:left w:val="none" w:sz="0" w:space="0" w:color="auto"/>
        <w:bottom w:val="none" w:sz="0" w:space="0" w:color="auto"/>
        <w:right w:val="none" w:sz="0" w:space="0" w:color="auto"/>
      </w:divBdr>
    </w:div>
    <w:div w:id="235171174">
      <w:bodyDiv w:val="1"/>
      <w:marLeft w:val="0"/>
      <w:marRight w:val="0"/>
      <w:marTop w:val="0"/>
      <w:marBottom w:val="0"/>
      <w:divBdr>
        <w:top w:val="none" w:sz="0" w:space="0" w:color="auto"/>
        <w:left w:val="none" w:sz="0" w:space="0" w:color="auto"/>
        <w:bottom w:val="none" w:sz="0" w:space="0" w:color="auto"/>
        <w:right w:val="none" w:sz="0" w:space="0" w:color="auto"/>
      </w:divBdr>
    </w:div>
    <w:div w:id="242223921">
      <w:bodyDiv w:val="1"/>
      <w:marLeft w:val="0"/>
      <w:marRight w:val="0"/>
      <w:marTop w:val="0"/>
      <w:marBottom w:val="0"/>
      <w:divBdr>
        <w:top w:val="none" w:sz="0" w:space="0" w:color="auto"/>
        <w:left w:val="none" w:sz="0" w:space="0" w:color="auto"/>
        <w:bottom w:val="none" w:sz="0" w:space="0" w:color="auto"/>
        <w:right w:val="none" w:sz="0" w:space="0" w:color="auto"/>
      </w:divBdr>
    </w:div>
    <w:div w:id="248345458">
      <w:bodyDiv w:val="1"/>
      <w:marLeft w:val="0"/>
      <w:marRight w:val="0"/>
      <w:marTop w:val="0"/>
      <w:marBottom w:val="0"/>
      <w:divBdr>
        <w:top w:val="none" w:sz="0" w:space="0" w:color="auto"/>
        <w:left w:val="none" w:sz="0" w:space="0" w:color="auto"/>
        <w:bottom w:val="none" w:sz="0" w:space="0" w:color="auto"/>
        <w:right w:val="none" w:sz="0" w:space="0" w:color="auto"/>
      </w:divBdr>
    </w:div>
    <w:div w:id="249389400">
      <w:bodyDiv w:val="1"/>
      <w:marLeft w:val="0"/>
      <w:marRight w:val="0"/>
      <w:marTop w:val="0"/>
      <w:marBottom w:val="0"/>
      <w:divBdr>
        <w:top w:val="none" w:sz="0" w:space="0" w:color="auto"/>
        <w:left w:val="none" w:sz="0" w:space="0" w:color="auto"/>
        <w:bottom w:val="none" w:sz="0" w:space="0" w:color="auto"/>
        <w:right w:val="none" w:sz="0" w:space="0" w:color="auto"/>
      </w:divBdr>
    </w:div>
    <w:div w:id="249431108">
      <w:bodyDiv w:val="1"/>
      <w:marLeft w:val="0"/>
      <w:marRight w:val="0"/>
      <w:marTop w:val="0"/>
      <w:marBottom w:val="0"/>
      <w:divBdr>
        <w:top w:val="none" w:sz="0" w:space="0" w:color="auto"/>
        <w:left w:val="none" w:sz="0" w:space="0" w:color="auto"/>
        <w:bottom w:val="none" w:sz="0" w:space="0" w:color="auto"/>
        <w:right w:val="none" w:sz="0" w:space="0" w:color="auto"/>
      </w:divBdr>
    </w:div>
    <w:div w:id="266694327">
      <w:bodyDiv w:val="1"/>
      <w:marLeft w:val="0"/>
      <w:marRight w:val="0"/>
      <w:marTop w:val="0"/>
      <w:marBottom w:val="0"/>
      <w:divBdr>
        <w:top w:val="none" w:sz="0" w:space="0" w:color="auto"/>
        <w:left w:val="none" w:sz="0" w:space="0" w:color="auto"/>
        <w:bottom w:val="none" w:sz="0" w:space="0" w:color="auto"/>
        <w:right w:val="none" w:sz="0" w:space="0" w:color="auto"/>
      </w:divBdr>
    </w:div>
    <w:div w:id="277882172">
      <w:bodyDiv w:val="1"/>
      <w:marLeft w:val="0"/>
      <w:marRight w:val="0"/>
      <w:marTop w:val="0"/>
      <w:marBottom w:val="0"/>
      <w:divBdr>
        <w:top w:val="none" w:sz="0" w:space="0" w:color="auto"/>
        <w:left w:val="none" w:sz="0" w:space="0" w:color="auto"/>
        <w:bottom w:val="none" w:sz="0" w:space="0" w:color="auto"/>
        <w:right w:val="none" w:sz="0" w:space="0" w:color="auto"/>
      </w:divBdr>
    </w:div>
    <w:div w:id="280455384">
      <w:bodyDiv w:val="1"/>
      <w:marLeft w:val="0"/>
      <w:marRight w:val="0"/>
      <w:marTop w:val="0"/>
      <w:marBottom w:val="0"/>
      <w:divBdr>
        <w:top w:val="none" w:sz="0" w:space="0" w:color="auto"/>
        <w:left w:val="none" w:sz="0" w:space="0" w:color="auto"/>
        <w:bottom w:val="none" w:sz="0" w:space="0" w:color="auto"/>
        <w:right w:val="none" w:sz="0" w:space="0" w:color="auto"/>
      </w:divBdr>
    </w:div>
    <w:div w:id="282422391">
      <w:bodyDiv w:val="1"/>
      <w:marLeft w:val="0"/>
      <w:marRight w:val="0"/>
      <w:marTop w:val="0"/>
      <w:marBottom w:val="0"/>
      <w:divBdr>
        <w:top w:val="none" w:sz="0" w:space="0" w:color="auto"/>
        <w:left w:val="none" w:sz="0" w:space="0" w:color="auto"/>
        <w:bottom w:val="none" w:sz="0" w:space="0" w:color="auto"/>
        <w:right w:val="none" w:sz="0" w:space="0" w:color="auto"/>
      </w:divBdr>
    </w:div>
    <w:div w:id="291178795">
      <w:bodyDiv w:val="1"/>
      <w:marLeft w:val="0"/>
      <w:marRight w:val="0"/>
      <w:marTop w:val="0"/>
      <w:marBottom w:val="0"/>
      <w:divBdr>
        <w:top w:val="none" w:sz="0" w:space="0" w:color="auto"/>
        <w:left w:val="none" w:sz="0" w:space="0" w:color="auto"/>
        <w:bottom w:val="none" w:sz="0" w:space="0" w:color="auto"/>
        <w:right w:val="none" w:sz="0" w:space="0" w:color="auto"/>
      </w:divBdr>
    </w:div>
    <w:div w:id="295257647">
      <w:bodyDiv w:val="1"/>
      <w:marLeft w:val="0"/>
      <w:marRight w:val="0"/>
      <w:marTop w:val="0"/>
      <w:marBottom w:val="0"/>
      <w:divBdr>
        <w:top w:val="none" w:sz="0" w:space="0" w:color="auto"/>
        <w:left w:val="none" w:sz="0" w:space="0" w:color="auto"/>
        <w:bottom w:val="none" w:sz="0" w:space="0" w:color="auto"/>
        <w:right w:val="none" w:sz="0" w:space="0" w:color="auto"/>
      </w:divBdr>
    </w:div>
    <w:div w:id="298920740">
      <w:bodyDiv w:val="1"/>
      <w:marLeft w:val="0"/>
      <w:marRight w:val="0"/>
      <w:marTop w:val="0"/>
      <w:marBottom w:val="0"/>
      <w:divBdr>
        <w:top w:val="none" w:sz="0" w:space="0" w:color="auto"/>
        <w:left w:val="none" w:sz="0" w:space="0" w:color="auto"/>
        <w:bottom w:val="none" w:sz="0" w:space="0" w:color="auto"/>
        <w:right w:val="none" w:sz="0" w:space="0" w:color="auto"/>
      </w:divBdr>
    </w:div>
    <w:div w:id="302002862">
      <w:bodyDiv w:val="1"/>
      <w:marLeft w:val="0"/>
      <w:marRight w:val="0"/>
      <w:marTop w:val="0"/>
      <w:marBottom w:val="0"/>
      <w:divBdr>
        <w:top w:val="none" w:sz="0" w:space="0" w:color="auto"/>
        <w:left w:val="none" w:sz="0" w:space="0" w:color="auto"/>
        <w:bottom w:val="none" w:sz="0" w:space="0" w:color="auto"/>
        <w:right w:val="none" w:sz="0" w:space="0" w:color="auto"/>
      </w:divBdr>
    </w:div>
    <w:div w:id="311296918">
      <w:bodyDiv w:val="1"/>
      <w:marLeft w:val="0"/>
      <w:marRight w:val="0"/>
      <w:marTop w:val="0"/>
      <w:marBottom w:val="0"/>
      <w:divBdr>
        <w:top w:val="none" w:sz="0" w:space="0" w:color="auto"/>
        <w:left w:val="none" w:sz="0" w:space="0" w:color="auto"/>
        <w:bottom w:val="none" w:sz="0" w:space="0" w:color="auto"/>
        <w:right w:val="none" w:sz="0" w:space="0" w:color="auto"/>
      </w:divBdr>
    </w:div>
    <w:div w:id="316037216">
      <w:bodyDiv w:val="1"/>
      <w:marLeft w:val="0"/>
      <w:marRight w:val="0"/>
      <w:marTop w:val="0"/>
      <w:marBottom w:val="0"/>
      <w:divBdr>
        <w:top w:val="none" w:sz="0" w:space="0" w:color="auto"/>
        <w:left w:val="none" w:sz="0" w:space="0" w:color="auto"/>
        <w:bottom w:val="none" w:sz="0" w:space="0" w:color="auto"/>
        <w:right w:val="none" w:sz="0" w:space="0" w:color="auto"/>
      </w:divBdr>
    </w:div>
    <w:div w:id="319501871">
      <w:bodyDiv w:val="1"/>
      <w:marLeft w:val="0"/>
      <w:marRight w:val="0"/>
      <w:marTop w:val="0"/>
      <w:marBottom w:val="0"/>
      <w:divBdr>
        <w:top w:val="none" w:sz="0" w:space="0" w:color="auto"/>
        <w:left w:val="none" w:sz="0" w:space="0" w:color="auto"/>
        <w:bottom w:val="none" w:sz="0" w:space="0" w:color="auto"/>
        <w:right w:val="none" w:sz="0" w:space="0" w:color="auto"/>
      </w:divBdr>
    </w:div>
    <w:div w:id="361398120">
      <w:bodyDiv w:val="1"/>
      <w:marLeft w:val="0"/>
      <w:marRight w:val="0"/>
      <w:marTop w:val="0"/>
      <w:marBottom w:val="0"/>
      <w:divBdr>
        <w:top w:val="none" w:sz="0" w:space="0" w:color="auto"/>
        <w:left w:val="none" w:sz="0" w:space="0" w:color="auto"/>
        <w:bottom w:val="none" w:sz="0" w:space="0" w:color="auto"/>
        <w:right w:val="none" w:sz="0" w:space="0" w:color="auto"/>
      </w:divBdr>
    </w:div>
    <w:div w:id="362026177">
      <w:bodyDiv w:val="1"/>
      <w:marLeft w:val="0"/>
      <w:marRight w:val="0"/>
      <w:marTop w:val="0"/>
      <w:marBottom w:val="0"/>
      <w:divBdr>
        <w:top w:val="none" w:sz="0" w:space="0" w:color="auto"/>
        <w:left w:val="none" w:sz="0" w:space="0" w:color="auto"/>
        <w:bottom w:val="none" w:sz="0" w:space="0" w:color="auto"/>
        <w:right w:val="none" w:sz="0" w:space="0" w:color="auto"/>
      </w:divBdr>
    </w:div>
    <w:div w:id="363750056">
      <w:bodyDiv w:val="1"/>
      <w:marLeft w:val="0"/>
      <w:marRight w:val="0"/>
      <w:marTop w:val="0"/>
      <w:marBottom w:val="0"/>
      <w:divBdr>
        <w:top w:val="none" w:sz="0" w:space="0" w:color="auto"/>
        <w:left w:val="none" w:sz="0" w:space="0" w:color="auto"/>
        <w:bottom w:val="none" w:sz="0" w:space="0" w:color="auto"/>
        <w:right w:val="none" w:sz="0" w:space="0" w:color="auto"/>
      </w:divBdr>
    </w:div>
    <w:div w:id="373887594">
      <w:bodyDiv w:val="1"/>
      <w:marLeft w:val="0"/>
      <w:marRight w:val="0"/>
      <w:marTop w:val="0"/>
      <w:marBottom w:val="0"/>
      <w:divBdr>
        <w:top w:val="none" w:sz="0" w:space="0" w:color="auto"/>
        <w:left w:val="none" w:sz="0" w:space="0" w:color="auto"/>
        <w:bottom w:val="none" w:sz="0" w:space="0" w:color="auto"/>
        <w:right w:val="none" w:sz="0" w:space="0" w:color="auto"/>
      </w:divBdr>
    </w:div>
    <w:div w:id="386073809">
      <w:bodyDiv w:val="1"/>
      <w:marLeft w:val="0"/>
      <w:marRight w:val="0"/>
      <w:marTop w:val="0"/>
      <w:marBottom w:val="0"/>
      <w:divBdr>
        <w:top w:val="none" w:sz="0" w:space="0" w:color="auto"/>
        <w:left w:val="none" w:sz="0" w:space="0" w:color="auto"/>
        <w:bottom w:val="none" w:sz="0" w:space="0" w:color="auto"/>
        <w:right w:val="none" w:sz="0" w:space="0" w:color="auto"/>
      </w:divBdr>
    </w:div>
    <w:div w:id="402682239">
      <w:bodyDiv w:val="1"/>
      <w:marLeft w:val="0"/>
      <w:marRight w:val="0"/>
      <w:marTop w:val="0"/>
      <w:marBottom w:val="0"/>
      <w:divBdr>
        <w:top w:val="none" w:sz="0" w:space="0" w:color="auto"/>
        <w:left w:val="none" w:sz="0" w:space="0" w:color="auto"/>
        <w:bottom w:val="none" w:sz="0" w:space="0" w:color="auto"/>
        <w:right w:val="none" w:sz="0" w:space="0" w:color="auto"/>
      </w:divBdr>
    </w:div>
    <w:div w:id="409159361">
      <w:bodyDiv w:val="1"/>
      <w:marLeft w:val="0"/>
      <w:marRight w:val="0"/>
      <w:marTop w:val="0"/>
      <w:marBottom w:val="0"/>
      <w:divBdr>
        <w:top w:val="none" w:sz="0" w:space="0" w:color="auto"/>
        <w:left w:val="none" w:sz="0" w:space="0" w:color="auto"/>
        <w:bottom w:val="none" w:sz="0" w:space="0" w:color="auto"/>
        <w:right w:val="none" w:sz="0" w:space="0" w:color="auto"/>
      </w:divBdr>
    </w:div>
    <w:div w:id="411587745">
      <w:bodyDiv w:val="1"/>
      <w:marLeft w:val="0"/>
      <w:marRight w:val="0"/>
      <w:marTop w:val="0"/>
      <w:marBottom w:val="0"/>
      <w:divBdr>
        <w:top w:val="none" w:sz="0" w:space="0" w:color="auto"/>
        <w:left w:val="none" w:sz="0" w:space="0" w:color="auto"/>
        <w:bottom w:val="none" w:sz="0" w:space="0" w:color="auto"/>
        <w:right w:val="none" w:sz="0" w:space="0" w:color="auto"/>
      </w:divBdr>
    </w:div>
    <w:div w:id="425923941">
      <w:bodyDiv w:val="1"/>
      <w:marLeft w:val="0"/>
      <w:marRight w:val="0"/>
      <w:marTop w:val="0"/>
      <w:marBottom w:val="0"/>
      <w:divBdr>
        <w:top w:val="none" w:sz="0" w:space="0" w:color="auto"/>
        <w:left w:val="none" w:sz="0" w:space="0" w:color="auto"/>
        <w:bottom w:val="none" w:sz="0" w:space="0" w:color="auto"/>
        <w:right w:val="none" w:sz="0" w:space="0" w:color="auto"/>
      </w:divBdr>
    </w:div>
    <w:div w:id="433482359">
      <w:bodyDiv w:val="1"/>
      <w:marLeft w:val="0"/>
      <w:marRight w:val="0"/>
      <w:marTop w:val="0"/>
      <w:marBottom w:val="0"/>
      <w:divBdr>
        <w:top w:val="none" w:sz="0" w:space="0" w:color="auto"/>
        <w:left w:val="none" w:sz="0" w:space="0" w:color="auto"/>
        <w:bottom w:val="none" w:sz="0" w:space="0" w:color="auto"/>
        <w:right w:val="none" w:sz="0" w:space="0" w:color="auto"/>
      </w:divBdr>
    </w:div>
    <w:div w:id="440295663">
      <w:bodyDiv w:val="1"/>
      <w:marLeft w:val="0"/>
      <w:marRight w:val="0"/>
      <w:marTop w:val="0"/>
      <w:marBottom w:val="0"/>
      <w:divBdr>
        <w:top w:val="none" w:sz="0" w:space="0" w:color="auto"/>
        <w:left w:val="none" w:sz="0" w:space="0" w:color="auto"/>
        <w:bottom w:val="none" w:sz="0" w:space="0" w:color="auto"/>
        <w:right w:val="none" w:sz="0" w:space="0" w:color="auto"/>
      </w:divBdr>
    </w:div>
    <w:div w:id="441808663">
      <w:bodyDiv w:val="1"/>
      <w:marLeft w:val="0"/>
      <w:marRight w:val="0"/>
      <w:marTop w:val="0"/>
      <w:marBottom w:val="0"/>
      <w:divBdr>
        <w:top w:val="none" w:sz="0" w:space="0" w:color="auto"/>
        <w:left w:val="none" w:sz="0" w:space="0" w:color="auto"/>
        <w:bottom w:val="none" w:sz="0" w:space="0" w:color="auto"/>
        <w:right w:val="none" w:sz="0" w:space="0" w:color="auto"/>
      </w:divBdr>
    </w:div>
    <w:div w:id="443306735">
      <w:bodyDiv w:val="1"/>
      <w:marLeft w:val="0"/>
      <w:marRight w:val="0"/>
      <w:marTop w:val="0"/>
      <w:marBottom w:val="0"/>
      <w:divBdr>
        <w:top w:val="none" w:sz="0" w:space="0" w:color="auto"/>
        <w:left w:val="none" w:sz="0" w:space="0" w:color="auto"/>
        <w:bottom w:val="none" w:sz="0" w:space="0" w:color="auto"/>
        <w:right w:val="none" w:sz="0" w:space="0" w:color="auto"/>
      </w:divBdr>
    </w:div>
    <w:div w:id="455100853">
      <w:bodyDiv w:val="1"/>
      <w:marLeft w:val="0"/>
      <w:marRight w:val="0"/>
      <w:marTop w:val="0"/>
      <w:marBottom w:val="0"/>
      <w:divBdr>
        <w:top w:val="none" w:sz="0" w:space="0" w:color="auto"/>
        <w:left w:val="none" w:sz="0" w:space="0" w:color="auto"/>
        <w:bottom w:val="none" w:sz="0" w:space="0" w:color="auto"/>
        <w:right w:val="none" w:sz="0" w:space="0" w:color="auto"/>
      </w:divBdr>
    </w:div>
    <w:div w:id="456872146">
      <w:bodyDiv w:val="1"/>
      <w:marLeft w:val="0"/>
      <w:marRight w:val="0"/>
      <w:marTop w:val="0"/>
      <w:marBottom w:val="0"/>
      <w:divBdr>
        <w:top w:val="none" w:sz="0" w:space="0" w:color="auto"/>
        <w:left w:val="none" w:sz="0" w:space="0" w:color="auto"/>
        <w:bottom w:val="none" w:sz="0" w:space="0" w:color="auto"/>
        <w:right w:val="none" w:sz="0" w:space="0" w:color="auto"/>
      </w:divBdr>
    </w:div>
    <w:div w:id="465051420">
      <w:bodyDiv w:val="1"/>
      <w:marLeft w:val="0"/>
      <w:marRight w:val="0"/>
      <w:marTop w:val="0"/>
      <w:marBottom w:val="0"/>
      <w:divBdr>
        <w:top w:val="none" w:sz="0" w:space="0" w:color="auto"/>
        <w:left w:val="none" w:sz="0" w:space="0" w:color="auto"/>
        <w:bottom w:val="none" w:sz="0" w:space="0" w:color="auto"/>
        <w:right w:val="none" w:sz="0" w:space="0" w:color="auto"/>
      </w:divBdr>
    </w:div>
    <w:div w:id="469329354">
      <w:bodyDiv w:val="1"/>
      <w:marLeft w:val="0"/>
      <w:marRight w:val="0"/>
      <w:marTop w:val="0"/>
      <w:marBottom w:val="0"/>
      <w:divBdr>
        <w:top w:val="none" w:sz="0" w:space="0" w:color="auto"/>
        <w:left w:val="none" w:sz="0" w:space="0" w:color="auto"/>
        <w:bottom w:val="none" w:sz="0" w:space="0" w:color="auto"/>
        <w:right w:val="none" w:sz="0" w:space="0" w:color="auto"/>
      </w:divBdr>
    </w:div>
    <w:div w:id="472912131">
      <w:bodyDiv w:val="1"/>
      <w:marLeft w:val="0"/>
      <w:marRight w:val="0"/>
      <w:marTop w:val="0"/>
      <w:marBottom w:val="0"/>
      <w:divBdr>
        <w:top w:val="none" w:sz="0" w:space="0" w:color="auto"/>
        <w:left w:val="none" w:sz="0" w:space="0" w:color="auto"/>
        <w:bottom w:val="none" w:sz="0" w:space="0" w:color="auto"/>
        <w:right w:val="none" w:sz="0" w:space="0" w:color="auto"/>
      </w:divBdr>
    </w:div>
    <w:div w:id="478107904">
      <w:bodyDiv w:val="1"/>
      <w:marLeft w:val="0"/>
      <w:marRight w:val="0"/>
      <w:marTop w:val="0"/>
      <w:marBottom w:val="0"/>
      <w:divBdr>
        <w:top w:val="none" w:sz="0" w:space="0" w:color="auto"/>
        <w:left w:val="none" w:sz="0" w:space="0" w:color="auto"/>
        <w:bottom w:val="none" w:sz="0" w:space="0" w:color="auto"/>
        <w:right w:val="none" w:sz="0" w:space="0" w:color="auto"/>
      </w:divBdr>
    </w:div>
    <w:div w:id="482239137">
      <w:bodyDiv w:val="1"/>
      <w:marLeft w:val="0"/>
      <w:marRight w:val="0"/>
      <w:marTop w:val="0"/>
      <w:marBottom w:val="0"/>
      <w:divBdr>
        <w:top w:val="none" w:sz="0" w:space="0" w:color="auto"/>
        <w:left w:val="none" w:sz="0" w:space="0" w:color="auto"/>
        <w:bottom w:val="none" w:sz="0" w:space="0" w:color="auto"/>
        <w:right w:val="none" w:sz="0" w:space="0" w:color="auto"/>
      </w:divBdr>
    </w:div>
    <w:div w:id="488789406">
      <w:bodyDiv w:val="1"/>
      <w:marLeft w:val="0"/>
      <w:marRight w:val="0"/>
      <w:marTop w:val="0"/>
      <w:marBottom w:val="0"/>
      <w:divBdr>
        <w:top w:val="none" w:sz="0" w:space="0" w:color="auto"/>
        <w:left w:val="none" w:sz="0" w:space="0" w:color="auto"/>
        <w:bottom w:val="none" w:sz="0" w:space="0" w:color="auto"/>
        <w:right w:val="none" w:sz="0" w:space="0" w:color="auto"/>
      </w:divBdr>
    </w:div>
    <w:div w:id="492140078">
      <w:bodyDiv w:val="1"/>
      <w:marLeft w:val="0"/>
      <w:marRight w:val="0"/>
      <w:marTop w:val="0"/>
      <w:marBottom w:val="0"/>
      <w:divBdr>
        <w:top w:val="none" w:sz="0" w:space="0" w:color="auto"/>
        <w:left w:val="none" w:sz="0" w:space="0" w:color="auto"/>
        <w:bottom w:val="none" w:sz="0" w:space="0" w:color="auto"/>
        <w:right w:val="none" w:sz="0" w:space="0" w:color="auto"/>
      </w:divBdr>
    </w:div>
    <w:div w:id="500126423">
      <w:bodyDiv w:val="1"/>
      <w:marLeft w:val="0"/>
      <w:marRight w:val="0"/>
      <w:marTop w:val="0"/>
      <w:marBottom w:val="0"/>
      <w:divBdr>
        <w:top w:val="none" w:sz="0" w:space="0" w:color="auto"/>
        <w:left w:val="none" w:sz="0" w:space="0" w:color="auto"/>
        <w:bottom w:val="none" w:sz="0" w:space="0" w:color="auto"/>
        <w:right w:val="none" w:sz="0" w:space="0" w:color="auto"/>
      </w:divBdr>
    </w:div>
    <w:div w:id="501773362">
      <w:bodyDiv w:val="1"/>
      <w:marLeft w:val="0"/>
      <w:marRight w:val="0"/>
      <w:marTop w:val="0"/>
      <w:marBottom w:val="0"/>
      <w:divBdr>
        <w:top w:val="none" w:sz="0" w:space="0" w:color="auto"/>
        <w:left w:val="none" w:sz="0" w:space="0" w:color="auto"/>
        <w:bottom w:val="none" w:sz="0" w:space="0" w:color="auto"/>
        <w:right w:val="none" w:sz="0" w:space="0" w:color="auto"/>
      </w:divBdr>
    </w:div>
    <w:div w:id="504517862">
      <w:bodyDiv w:val="1"/>
      <w:marLeft w:val="0"/>
      <w:marRight w:val="0"/>
      <w:marTop w:val="0"/>
      <w:marBottom w:val="0"/>
      <w:divBdr>
        <w:top w:val="none" w:sz="0" w:space="0" w:color="auto"/>
        <w:left w:val="none" w:sz="0" w:space="0" w:color="auto"/>
        <w:bottom w:val="none" w:sz="0" w:space="0" w:color="auto"/>
        <w:right w:val="none" w:sz="0" w:space="0" w:color="auto"/>
      </w:divBdr>
    </w:div>
    <w:div w:id="517740984">
      <w:bodyDiv w:val="1"/>
      <w:marLeft w:val="0"/>
      <w:marRight w:val="0"/>
      <w:marTop w:val="0"/>
      <w:marBottom w:val="0"/>
      <w:divBdr>
        <w:top w:val="none" w:sz="0" w:space="0" w:color="auto"/>
        <w:left w:val="none" w:sz="0" w:space="0" w:color="auto"/>
        <w:bottom w:val="none" w:sz="0" w:space="0" w:color="auto"/>
        <w:right w:val="none" w:sz="0" w:space="0" w:color="auto"/>
      </w:divBdr>
    </w:div>
    <w:div w:id="521894118">
      <w:bodyDiv w:val="1"/>
      <w:marLeft w:val="0"/>
      <w:marRight w:val="0"/>
      <w:marTop w:val="0"/>
      <w:marBottom w:val="0"/>
      <w:divBdr>
        <w:top w:val="none" w:sz="0" w:space="0" w:color="auto"/>
        <w:left w:val="none" w:sz="0" w:space="0" w:color="auto"/>
        <w:bottom w:val="none" w:sz="0" w:space="0" w:color="auto"/>
        <w:right w:val="none" w:sz="0" w:space="0" w:color="auto"/>
      </w:divBdr>
    </w:div>
    <w:div w:id="522550096">
      <w:bodyDiv w:val="1"/>
      <w:marLeft w:val="0"/>
      <w:marRight w:val="0"/>
      <w:marTop w:val="0"/>
      <w:marBottom w:val="0"/>
      <w:divBdr>
        <w:top w:val="none" w:sz="0" w:space="0" w:color="auto"/>
        <w:left w:val="none" w:sz="0" w:space="0" w:color="auto"/>
        <w:bottom w:val="none" w:sz="0" w:space="0" w:color="auto"/>
        <w:right w:val="none" w:sz="0" w:space="0" w:color="auto"/>
      </w:divBdr>
    </w:div>
    <w:div w:id="523714250">
      <w:bodyDiv w:val="1"/>
      <w:marLeft w:val="0"/>
      <w:marRight w:val="0"/>
      <w:marTop w:val="0"/>
      <w:marBottom w:val="0"/>
      <w:divBdr>
        <w:top w:val="none" w:sz="0" w:space="0" w:color="auto"/>
        <w:left w:val="none" w:sz="0" w:space="0" w:color="auto"/>
        <w:bottom w:val="none" w:sz="0" w:space="0" w:color="auto"/>
        <w:right w:val="none" w:sz="0" w:space="0" w:color="auto"/>
      </w:divBdr>
    </w:div>
    <w:div w:id="525368797">
      <w:bodyDiv w:val="1"/>
      <w:marLeft w:val="0"/>
      <w:marRight w:val="0"/>
      <w:marTop w:val="0"/>
      <w:marBottom w:val="0"/>
      <w:divBdr>
        <w:top w:val="none" w:sz="0" w:space="0" w:color="auto"/>
        <w:left w:val="none" w:sz="0" w:space="0" w:color="auto"/>
        <w:bottom w:val="none" w:sz="0" w:space="0" w:color="auto"/>
        <w:right w:val="none" w:sz="0" w:space="0" w:color="auto"/>
      </w:divBdr>
    </w:div>
    <w:div w:id="531070432">
      <w:bodyDiv w:val="1"/>
      <w:marLeft w:val="0"/>
      <w:marRight w:val="0"/>
      <w:marTop w:val="0"/>
      <w:marBottom w:val="0"/>
      <w:divBdr>
        <w:top w:val="none" w:sz="0" w:space="0" w:color="auto"/>
        <w:left w:val="none" w:sz="0" w:space="0" w:color="auto"/>
        <w:bottom w:val="none" w:sz="0" w:space="0" w:color="auto"/>
        <w:right w:val="none" w:sz="0" w:space="0" w:color="auto"/>
      </w:divBdr>
    </w:div>
    <w:div w:id="535510387">
      <w:bodyDiv w:val="1"/>
      <w:marLeft w:val="0"/>
      <w:marRight w:val="0"/>
      <w:marTop w:val="0"/>
      <w:marBottom w:val="0"/>
      <w:divBdr>
        <w:top w:val="none" w:sz="0" w:space="0" w:color="auto"/>
        <w:left w:val="none" w:sz="0" w:space="0" w:color="auto"/>
        <w:bottom w:val="none" w:sz="0" w:space="0" w:color="auto"/>
        <w:right w:val="none" w:sz="0" w:space="0" w:color="auto"/>
      </w:divBdr>
    </w:div>
    <w:div w:id="540479091">
      <w:bodyDiv w:val="1"/>
      <w:marLeft w:val="0"/>
      <w:marRight w:val="0"/>
      <w:marTop w:val="0"/>
      <w:marBottom w:val="0"/>
      <w:divBdr>
        <w:top w:val="none" w:sz="0" w:space="0" w:color="auto"/>
        <w:left w:val="none" w:sz="0" w:space="0" w:color="auto"/>
        <w:bottom w:val="none" w:sz="0" w:space="0" w:color="auto"/>
        <w:right w:val="none" w:sz="0" w:space="0" w:color="auto"/>
      </w:divBdr>
    </w:div>
    <w:div w:id="545144551">
      <w:bodyDiv w:val="1"/>
      <w:marLeft w:val="0"/>
      <w:marRight w:val="0"/>
      <w:marTop w:val="0"/>
      <w:marBottom w:val="0"/>
      <w:divBdr>
        <w:top w:val="none" w:sz="0" w:space="0" w:color="auto"/>
        <w:left w:val="none" w:sz="0" w:space="0" w:color="auto"/>
        <w:bottom w:val="none" w:sz="0" w:space="0" w:color="auto"/>
        <w:right w:val="none" w:sz="0" w:space="0" w:color="auto"/>
      </w:divBdr>
    </w:div>
    <w:div w:id="554196130">
      <w:bodyDiv w:val="1"/>
      <w:marLeft w:val="0"/>
      <w:marRight w:val="0"/>
      <w:marTop w:val="0"/>
      <w:marBottom w:val="0"/>
      <w:divBdr>
        <w:top w:val="none" w:sz="0" w:space="0" w:color="auto"/>
        <w:left w:val="none" w:sz="0" w:space="0" w:color="auto"/>
        <w:bottom w:val="none" w:sz="0" w:space="0" w:color="auto"/>
        <w:right w:val="none" w:sz="0" w:space="0" w:color="auto"/>
      </w:divBdr>
    </w:div>
    <w:div w:id="583147276">
      <w:bodyDiv w:val="1"/>
      <w:marLeft w:val="0"/>
      <w:marRight w:val="0"/>
      <w:marTop w:val="0"/>
      <w:marBottom w:val="0"/>
      <w:divBdr>
        <w:top w:val="none" w:sz="0" w:space="0" w:color="auto"/>
        <w:left w:val="none" w:sz="0" w:space="0" w:color="auto"/>
        <w:bottom w:val="none" w:sz="0" w:space="0" w:color="auto"/>
        <w:right w:val="none" w:sz="0" w:space="0" w:color="auto"/>
      </w:divBdr>
    </w:div>
    <w:div w:id="594360169">
      <w:bodyDiv w:val="1"/>
      <w:marLeft w:val="0"/>
      <w:marRight w:val="0"/>
      <w:marTop w:val="0"/>
      <w:marBottom w:val="0"/>
      <w:divBdr>
        <w:top w:val="none" w:sz="0" w:space="0" w:color="auto"/>
        <w:left w:val="none" w:sz="0" w:space="0" w:color="auto"/>
        <w:bottom w:val="none" w:sz="0" w:space="0" w:color="auto"/>
        <w:right w:val="none" w:sz="0" w:space="0" w:color="auto"/>
      </w:divBdr>
    </w:div>
    <w:div w:id="599872223">
      <w:bodyDiv w:val="1"/>
      <w:marLeft w:val="0"/>
      <w:marRight w:val="0"/>
      <w:marTop w:val="0"/>
      <w:marBottom w:val="0"/>
      <w:divBdr>
        <w:top w:val="none" w:sz="0" w:space="0" w:color="auto"/>
        <w:left w:val="none" w:sz="0" w:space="0" w:color="auto"/>
        <w:bottom w:val="none" w:sz="0" w:space="0" w:color="auto"/>
        <w:right w:val="none" w:sz="0" w:space="0" w:color="auto"/>
      </w:divBdr>
    </w:div>
    <w:div w:id="602878206">
      <w:bodyDiv w:val="1"/>
      <w:marLeft w:val="0"/>
      <w:marRight w:val="0"/>
      <w:marTop w:val="0"/>
      <w:marBottom w:val="0"/>
      <w:divBdr>
        <w:top w:val="none" w:sz="0" w:space="0" w:color="auto"/>
        <w:left w:val="none" w:sz="0" w:space="0" w:color="auto"/>
        <w:bottom w:val="none" w:sz="0" w:space="0" w:color="auto"/>
        <w:right w:val="none" w:sz="0" w:space="0" w:color="auto"/>
      </w:divBdr>
    </w:div>
    <w:div w:id="623779697">
      <w:bodyDiv w:val="1"/>
      <w:marLeft w:val="0"/>
      <w:marRight w:val="0"/>
      <w:marTop w:val="0"/>
      <w:marBottom w:val="0"/>
      <w:divBdr>
        <w:top w:val="none" w:sz="0" w:space="0" w:color="auto"/>
        <w:left w:val="none" w:sz="0" w:space="0" w:color="auto"/>
        <w:bottom w:val="none" w:sz="0" w:space="0" w:color="auto"/>
        <w:right w:val="none" w:sz="0" w:space="0" w:color="auto"/>
      </w:divBdr>
    </w:div>
    <w:div w:id="645627369">
      <w:bodyDiv w:val="1"/>
      <w:marLeft w:val="0"/>
      <w:marRight w:val="0"/>
      <w:marTop w:val="0"/>
      <w:marBottom w:val="0"/>
      <w:divBdr>
        <w:top w:val="none" w:sz="0" w:space="0" w:color="auto"/>
        <w:left w:val="none" w:sz="0" w:space="0" w:color="auto"/>
        <w:bottom w:val="none" w:sz="0" w:space="0" w:color="auto"/>
        <w:right w:val="none" w:sz="0" w:space="0" w:color="auto"/>
      </w:divBdr>
    </w:div>
    <w:div w:id="658846987">
      <w:bodyDiv w:val="1"/>
      <w:marLeft w:val="0"/>
      <w:marRight w:val="0"/>
      <w:marTop w:val="0"/>
      <w:marBottom w:val="0"/>
      <w:divBdr>
        <w:top w:val="none" w:sz="0" w:space="0" w:color="auto"/>
        <w:left w:val="none" w:sz="0" w:space="0" w:color="auto"/>
        <w:bottom w:val="none" w:sz="0" w:space="0" w:color="auto"/>
        <w:right w:val="none" w:sz="0" w:space="0" w:color="auto"/>
      </w:divBdr>
    </w:div>
    <w:div w:id="662465724">
      <w:bodyDiv w:val="1"/>
      <w:marLeft w:val="0"/>
      <w:marRight w:val="0"/>
      <w:marTop w:val="0"/>
      <w:marBottom w:val="0"/>
      <w:divBdr>
        <w:top w:val="none" w:sz="0" w:space="0" w:color="auto"/>
        <w:left w:val="none" w:sz="0" w:space="0" w:color="auto"/>
        <w:bottom w:val="none" w:sz="0" w:space="0" w:color="auto"/>
        <w:right w:val="none" w:sz="0" w:space="0" w:color="auto"/>
      </w:divBdr>
    </w:div>
    <w:div w:id="669912899">
      <w:bodyDiv w:val="1"/>
      <w:marLeft w:val="0"/>
      <w:marRight w:val="0"/>
      <w:marTop w:val="0"/>
      <w:marBottom w:val="0"/>
      <w:divBdr>
        <w:top w:val="none" w:sz="0" w:space="0" w:color="auto"/>
        <w:left w:val="none" w:sz="0" w:space="0" w:color="auto"/>
        <w:bottom w:val="none" w:sz="0" w:space="0" w:color="auto"/>
        <w:right w:val="none" w:sz="0" w:space="0" w:color="auto"/>
      </w:divBdr>
    </w:div>
    <w:div w:id="671613934">
      <w:bodyDiv w:val="1"/>
      <w:marLeft w:val="0"/>
      <w:marRight w:val="0"/>
      <w:marTop w:val="0"/>
      <w:marBottom w:val="0"/>
      <w:divBdr>
        <w:top w:val="none" w:sz="0" w:space="0" w:color="auto"/>
        <w:left w:val="none" w:sz="0" w:space="0" w:color="auto"/>
        <w:bottom w:val="none" w:sz="0" w:space="0" w:color="auto"/>
        <w:right w:val="none" w:sz="0" w:space="0" w:color="auto"/>
      </w:divBdr>
    </w:div>
    <w:div w:id="677736301">
      <w:bodyDiv w:val="1"/>
      <w:marLeft w:val="0"/>
      <w:marRight w:val="0"/>
      <w:marTop w:val="0"/>
      <w:marBottom w:val="0"/>
      <w:divBdr>
        <w:top w:val="none" w:sz="0" w:space="0" w:color="auto"/>
        <w:left w:val="none" w:sz="0" w:space="0" w:color="auto"/>
        <w:bottom w:val="none" w:sz="0" w:space="0" w:color="auto"/>
        <w:right w:val="none" w:sz="0" w:space="0" w:color="auto"/>
      </w:divBdr>
    </w:div>
    <w:div w:id="678432283">
      <w:bodyDiv w:val="1"/>
      <w:marLeft w:val="0"/>
      <w:marRight w:val="0"/>
      <w:marTop w:val="0"/>
      <w:marBottom w:val="0"/>
      <w:divBdr>
        <w:top w:val="none" w:sz="0" w:space="0" w:color="auto"/>
        <w:left w:val="none" w:sz="0" w:space="0" w:color="auto"/>
        <w:bottom w:val="none" w:sz="0" w:space="0" w:color="auto"/>
        <w:right w:val="none" w:sz="0" w:space="0" w:color="auto"/>
      </w:divBdr>
    </w:div>
    <w:div w:id="688409959">
      <w:bodyDiv w:val="1"/>
      <w:marLeft w:val="0"/>
      <w:marRight w:val="0"/>
      <w:marTop w:val="0"/>
      <w:marBottom w:val="0"/>
      <w:divBdr>
        <w:top w:val="none" w:sz="0" w:space="0" w:color="auto"/>
        <w:left w:val="none" w:sz="0" w:space="0" w:color="auto"/>
        <w:bottom w:val="none" w:sz="0" w:space="0" w:color="auto"/>
        <w:right w:val="none" w:sz="0" w:space="0" w:color="auto"/>
      </w:divBdr>
    </w:div>
    <w:div w:id="691296175">
      <w:bodyDiv w:val="1"/>
      <w:marLeft w:val="0"/>
      <w:marRight w:val="0"/>
      <w:marTop w:val="0"/>
      <w:marBottom w:val="0"/>
      <w:divBdr>
        <w:top w:val="none" w:sz="0" w:space="0" w:color="auto"/>
        <w:left w:val="none" w:sz="0" w:space="0" w:color="auto"/>
        <w:bottom w:val="none" w:sz="0" w:space="0" w:color="auto"/>
        <w:right w:val="none" w:sz="0" w:space="0" w:color="auto"/>
      </w:divBdr>
    </w:div>
    <w:div w:id="700978074">
      <w:bodyDiv w:val="1"/>
      <w:marLeft w:val="0"/>
      <w:marRight w:val="0"/>
      <w:marTop w:val="0"/>
      <w:marBottom w:val="0"/>
      <w:divBdr>
        <w:top w:val="none" w:sz="0" w:space="0" w:color="auto"/>
        <w:left w:val="none" w:sz="0" w:space="0" w:color="auto"/>
        <w:bottom w:val="none" w:sz="0" w:space="0" w:color="auto"/>
        <w:right w:val="none" w:sz="0" w:space="0" w:color="auto"/>
      </w:divBdr>
    </w:div>
    <w:div w:id="708142151">
      <w:bodyDiv w:val="1"/>
      <w:marLeft w:val="0"/>
      <w:marRight w:val="0"/>
      <w:marTop w:val="0"/>
      <w:marBottom w:val="0"/>
      <w:divBdr>
        <w:top w:val="none" w:sz="0" w:space="0" w:color="auto"/>
        <w:left w:val="none" w:sz="0" w:space="0" w:color="auto"/>
        <w:bottom w:val="none" w:sz="0" w:space="0" w:color="auto"/>
        <w:right w:val="none" w:sz="0" w:space="0" w:color="auto"/>
      </w:divBdr>
    </w:div>
    <w:div w:id="712771132">
      <w:bodyDiv w:val="1"/>
      <w:marLeft w:val="0"/>
      <w:marRight w:val="0"/>
      <w:marTop w:val="0"/>
      <w:marBottom w:val="0"/>
      <w:divBdr>
        <w:top w:val="none" w:sz="0" w:space="0" w:color="auto"/>
        <w:left w:val="none" w:sz="0" w:space="0" w:color="auto"/>
        <w:bottom w:val="none" w:sz="0" w:space="0" w:color="auto"/>
        <w:right w:val="none" w:sz="0" w:space="0" w:color="auto"/>
      </w:divBdr>
    </w:div>
    <w:div w:id="714550728">
      <w:bodyDiv w:val="1"/>
      <w:marLeft w:val="0"/>
      <w:marRight w:val="0"/>
      <w:marTop w:val="0"/>
      <w:marBottom w:val="0"/>
      <w:divBdr>
        <w:top w:val="none" w:sz="0" w:space="0" w:color="auto"/>
        <w:left w:val="none" w:sz="0" w:space="0" w:color="auto"/>
        <w:bottom w:val="none" w:sz="0" w:space="0" w:color="auto"/>
        <w:right w:val="none" w:sz="0" w:space="0" w:color="auto"/>
      </w:divBdr>
    </w:div>
    <w:div w:id="720984095">
      <w:bodyDiv w:val="1"/>
      <w:marLeft w:val="0"/>
      <w:marRight w:val="0"/>
      <w:marTop w:val="0"/>
      <w:marBottom w:val="0"/>
      <w:divBdr>
        <w:top w:val="none" w:sz="0" w:space="0" w:color="auto"/>
        <w:left w:val="none" w:sz="0" w:space="0" w:color="auto"/>
        <w:bottom w:val="none" w:sz="0" w:space="0" w:color="auto"/>
        <w:right w:val="none" w:sz="0" w:space="0" w:color="auto"/>
      </w:divBdr>
    </w:div>
    <w:div w:id="726105688">
      <w:bodyDiv w:val="1"/>
      <w:marLeft w:val="0"/>
      <w:marRight w:val="0"/>
      <w:marTop w:val="0"/>
      <w:marBottom w:val="0"/>
      <w:divBdr>
        <w:top w:val="none" w:sz="0" w:space="0" w:color="auto"/>
        <w:left w:val="none" w:sz="0" w:space="0" w:color="auto"/>
        <w:bottom w:val="none" w:sz="0" w:space="0" w:color="auto"/>
        <w:right w:val="none" w:sz="0" w:space="0" w:color="auto"/>
      </w:divBdr>
    </w:div>
    <w:div w:id="731006195">
      <w:bodyDiv w:val="1"/>
      <w:marLeft w:val="0"/>
      <w:marRight w:val="0"/>
      <w:marTop w:val="0"/>
      <w:marBottom w:val="0"/>
      <w:divBdr>
        <w:top w:val="none" w:sz="0" w:space="0" w:color="auto"/>
        <w:left w:val="none" w:sz="0" w:space="0" w:color="auto"/>
        <w:bottom w:val="none" w:sz="0" w:space="0" w:color="auto"/>
        <w:right w:val="none" w:sz="0" w:space="0" w:color="auto"/>
      </w:divBdr>
    </w:div>
    <w:div w:id="733702197">
      <w:bodyDiv w:val="1"/>
      <w:marLeft w:val="0"/>
      <w:marRight w:val="0"/>
      <w:marTop w:val="0"/>
      <w:marBottom w:val="0"/>
      <w:divBdr>
        <w:top w:val="none" w:sz="0" w:space="0" w:color="auto"/>
        <w:left w:val="none" w:sz="0" w:space="0" w:color="auto"/>
        <w:bottom w:val="none" w:sz="0" w:space="0" w:color="auto"/>
        <w:right w:val="none" w:sz="0" w:space="0" w:color="auto"/>
      </w:divBdr>
    </w:div>
    <w:div w:id="736519294">
      <w:bodyDiv w:val="1"/>
      <w:marLeft w:val="0"/>
      <w:marRight w:val="0"/>
      <w:marTop w:val="0"/>
      <w:marBottom w:val="0"/>
      <w:divBdr>
        <w:top w:val="none" w:sz="0" w:space="0" w:color="auto"/>
        <w:left w:val="none" w:sz="0" w:space="0" w:color="auto"/>
        <w:bottom w:val="none" w:sz="0" w:space="0" w:color="auto"/>
        <w:right w:val="none" w:sz="0" w:space="0" w:color="auto"/>
      </w:divBdr>
    </w:div>
    <w:div w:id="741372318">
      <w:bodyDiv w:val="1"/>
      <w:marLeft w:val="0"/>
      <w:marRight w:val="0"/>
      <w:marTop w:val="0"/>
      <w:marBottom w:val="0"/>
      <w:divBdr>
        <w:top w:val="none" w:sz="0" w:space="0" w:color="auto"/>
        <w:left w:val="none" w:sz="0" w:space="0" w:color="auto"/>
        <w:bottom w:val="none" w:sz="0" w:space="0" w:color="auto"/>
        <w:right w:val="none" w:sz="0" w:space="0" w:color="auto"/>
      </w:divBdr>
    </w:div>
    <w:div w:id="742065866">
      <w:bodyDiv w:val="1"/>
      <w:marLeft w:val="0"/>
      <w:marRight w:val="0"/>
      <w:marTop w:val="0"/>
      <w:marBottom w:val="0"/>
      <w:divBdr>
        <w:top w:val="none" w:sz="0" w:space="0" w:color="auto"/>
        <w:left w:val="none" w:sz="0" w:space="0" w:color="auto"/>
        <w:bottom w:val="none" w:sz="0" w:space="0" w:color="auto"/>
        <w:right w:val="none" w:sz="0" w:space="0" w:color="auto"/>
      </w:divBdr>
    </w:div>
    <w:div w:id="760444589">
      <w:bodyDiv w:val="1"/>
      <w:marLeft w:val="0"/>
      <w:marRight w:val="0"/>
      <w:marTop w:val="0"/>
      <w:marBottom w:val="0"/>
      <w:divBdr>
        <w:top w:val="none" w:sz="0" w:space="0" w:color="auto"/>
        <w:left w:val="none" w:sz="0" w:space="0" w:color="auto"/>
        <w:bottom w:val="none" w:sz="0" w:space="0" w:color="auto"/>
        <w:right w:val="none" w:sz="0" w:space="0" w:color="auto"/>
      </w:divBdr>
    </w:div>
    <w:div w:id="767821038">
      <w:bodyDiv w:val="1"/>
      <w:marLeft w:val="0"/>
      <w:marRight w:val="0"/>
      <w:marTop w:val="0"/>
      <w:marBottom w:val="0"/>
      <w:divBdr>
        <w:top w:val="none" w:sz="0" w:space="0" w:color="auto"/>
        <w:left w:val="none" w:sz="0" w:space="0" w:color="auto"/>
        <w:bottom w:val="none" w:sz="0" w:space="0" w:color="auto"/>
        <w:right w:val="none" w:sz="0" w:space="0" w:color="auto"/>
      </w:divBdr>
    </w:div>
    <w:div w:id="771437257">
      <w:bodyDiv w:val="1"/>
      <w:marLeft w:val="0"/>
      <w:marRight w:val="0"/>
      <w:marTop w:val="0"/>
      <w:marBottom w:val="0"/>
      <w:divBdr>
        <w:top w:val="none" w:sz="0" w:space="0" w:color="auto"/>
        <w:left w:val="none" w:sz="0" w:space="0" w:color="auto"/>
        <w:bottom w:val="none" w:sz="0" w:space="0" w:color="auto"/>
        <w:right w:val="none" w:sz="0" w:space="0" w:color="auto"/>
      </w:divBdr>
    </w:div>
    <w:div w:id="786774909">
      <w:bodyDiv w:val="1"/>
      <w:marLeft w:val="0"/>
      <w:marRight w:val="0"/>
      <w:marTop w:val="0"/>
      <w:marBottom w:val="0"/>
      <w:divBdr>
        <w:top w:val="none" w:sz="0" w:space="0" w:color="auto"/>
        <w:left w:val="none" w:sz="0" w:space="0" w:color="auto"/>
        <w:bottom w:val="none" w:sz="0" w:space="0" w:color="auto"/>
        <w:right w:val="none" w:sz="0" w:space="0" w:color="auto"/>
      </w:divBdr>
    </w:div>
    <w:div w:id="801927091">
      <w:bodyDiv w:val="1"/>
      <w:marLeft w:val="0"/>
      <w:marRight w:val="0"/>
      <w:marTop w:val="0"/>
      <w:marBottom w:val="0"/>
      <w:divBdr>
        <w:top w:val="none" w:sz="0" w:space="0" w:color="auto"/>
        <w:left w:val="none" w:sz="0" w:space="0" w:color="auto"/>
        <w:bottom w:val="none" w:sz="0" w:space="0" w:color="auto"/>
        <w:right w:val="none" w:sz="0" w:space="0" w:color="auto"/>
      </w:divBdr>
    </w:div>
    <w:div w:id="809396397">
      <w:bodyDiv w:val="1"/>
      <w:marLeft w:val="0"/>
      <w:marRight w:val="0"/>
      <w:marTop w:val="0"/>
      <w:marBottom w:val="0"/>
      <w:divBdr>
        <w:top w:val="none" w:sz="0" w:space="0" w:color="auto"/>
        <w:left w:val="none" w:sz="0" w:space="0" w:color="auto"/>
        <w:bottom w:val="none" w:sz="0" w:space="0" w:color="auto"/>
        <w:right w:val="none" w:sz="0" w:space="0" w:color="auto"/>
      </w:divBdr>
    </w:div>
    <w:div w:id="827943002">
      <w:bodyDiv w:val="1"/>
      <w:marLeft w:val="0"/>
      <w:marRight w:val="0"/>
      <w:marTop w:val="0"/>
      <w:marBottom w:val="0"/>
      <w:divBdr>
        <w:top w:val="none" w:sz="0" w:space="0" w:color="auto"/>
        <w:left w:val="none" w:sz="0" w:space="0" w:color="auto"/>
        <w:bottom w:val="none" w:sz="0" w:space="0" w:color="auto"/>
        <w:right w:val="none" w:sz="0" w:space="0" w:color="auto"/>
      </w:divBdr>
    </w:div>
    <w:div w:id="830414053">
      <w:bodyDiv w:val="1"/>
      <w:marLeft w:val="0"/>
      <w:marRight w:val="0"/>
      <w:marTop w:val="0"/>
      <w:marBottom w:val="0"/>
      <w:divBdr>
        <w:top w:val="none" w:sz="0" w:space="0" w:color="auto"/>
        <w:left w:val="none" w:sz="0" w:space="0" w:color="auto"/>
        <w:bottom w:val="none" w:sz="0" w:space="0" w:color="auto"/>
        <w:right w:val="none" w:sz="0" w:space="0" w:color="auto"/>
      </w:divBdr>
    </w:div>
    <w:div w:id="831531554">
      <w:bodyDiv w:val="1"/>
      <w:marLeft w:val="0"/>
      <w:marRight w:val="0"/>
      <w:marTop w:val="0"/>
      <w:marBottom w:val="0"/>
      <w:divBdr>
        <w:top w:val="none" w:sz="0" w:space="0" w:color="auto"/>
        <w:left w:val="none" w:sz="0" w:space="0" w:color="auto"/>
        <w:bottom w:val="none" w:sz="0" w:space="0" w:color="auto"/>
        <w:right w:val="none" w:sz="0" w:space="0" w:color="auto"/>
      </w:divBdr>
    </w:div>
    <w:div w:id="833107156">
      <w:bodyDiv w:val="1"/>
      <w:marLeft w:val="0"/>
      <w:marRight w:val="0"/>
      <w:marTop w:val="0"/>
      <w:marBottom w:val="0"/>
      <w:divBdr>
        <w:top w:val="none" w:sz="0" w:space="0" w:color="auto"/>
        <w:left w:val="none" w:sz="0" w:space="0" w:color="auto"/>
        <w:bottom w:val="none" w:sz="0" w:space="0" w:color="auto"/>
        <w:right w:val="none" w:sz="0" w:space="0" w:color="auto"/>
      </w:divBdr>
    </w:div>
    <w:div w:id="840125987">
      <w:bodyDiv w:val="1"/>
      <w:marLeft w:val="0"/>
      <w:marRight w:val="0"/>
      <w:marTop w:val="0"/>
      <w:marBottom w:val="0"/>
      <w:divBdr>
        <w:top w:val="none" w:sz="0" w:space="0" w:color="auto"/>
        <w:left w:val="none" w:sz="0" w:space="0" w:color="auto"/>
        <w:bottom w:val="none" w:sz="0" w:space="0" w:color="auto"/>
        <w:right w:val="none" w:sz="0" w:space="0" w:color="auto"/>
      </w:divBdr>
    </w:div>
    <w:div w:id="841361245">
      <w:bodyDiv w:val="1"/>
      <w:marLeft w:val="0"/>
      <w:marRight w:val="0"/>
      <w:marTop w:val="0"/>
      <w:marBottom w:val="0"/>
      <w:divBdr>
        <w:top w:val="none" w:sz="0" w:space="0" w:color="auto"/>
        <w:left w:val="none" w:sz="0" w:space="0" w:color="auto"/>
        <w:bottom w:val="none" w:sz="0" w:space="0" w:color="auto"/>
        <w:right w:val="none" w:sz="0" w:space="0" w:color="auto"/>
      </w:divBdr>
    </w:div>
    <w:div w:id="850098094">
      <w:bodyDiv w:val="1"/>
      <w:marLeft w:val="0"/>
      <w:marRight w:val="0"/>
      <w:marTop w:val="0"/>
      <w:marBottom w:val="0"/>
      <w:divBdr>
        <w:top w:val="none" w:sz="0" w:space="0" w:color="auto"/>
        <w:left w:val="none" w:sz="0" w:space="0" w:color="auto"/>
        <w:bottom w:val="none" w:sz="0" w:space="0" w:color="auto"/>
        <w:right w:val="none" w:sz="0" w:space="0" w:color="auto"/>
      </w:divBdr>
    </w:div>
    <w:div w:id="851147164">
      <w:bodyDiv w:val="1"/>
      <w:marLeft w:val="0"/>
      <w:marRight w:val="0"/>
      <w:marTop w:val="0"/>
      <w:marBottom w:val="0"/>
      <w:divBdr>
        <w:top w:val="none" w:sz="0" w:space="0" w:color="auto"/>
        <w:left w:val="none" w:sz="0" w:space="0" w:color="auto"/>
        <w:bottom w:val="none" w:sz="0" w:space="0" w:color="auto"/>
        <w:right w:val="none" w:sz="0" w:space="0" w:color="auto"/>
      </w:divBdr>
    </w:div>
    <w:div w:id="877862145">
      <w:bodyDiv w:val="1"/>
      <w:marLeft w:val="0"/>
      <w:marRight w:val="0"/>
      <w:marTop w:val="0"/>
      <w:marBottom w:val="0"/>
      <w:divBdr>
        <w:top w:val="none" w:sz="0" w:space="0" w:color="auto"/>
        <w:left w:val="none" w:sz="0" w:space="0" w:color="auto"/>
        <w:bottom w:val="none" w:sz="0" w:space="0" w:color="auto"/>
        <w:right w:val="none" w:sz="0" w:space="0" w:color="auto"/>
      </w:divBdr>
    </w:div>
    <w:div w:id="884416408">
      <w:bodyDiv w:val="1"/>
      <w:marLeft w:val="0"/>
      <w:marRight w:val="0"/>
      <w:marTop w:val="0"/>
      <w:marBottom w:val="0"/>
      <w:divBdr>
        <w:top w:val="none" w:sz="0" w:space="0" w:color="auto"/>
        <w:left w:val="none" w:sz="0" w:space="0" w:color="auto"/>
        <w:bottom w:val="none" w:sz="0" w:space="0" w:color="auto"/>
        <w:right w:val="none" w:sz="0" w:space="0" w:color="auto"/>
      </w:divBdr>
    </w:div>
    <w:div w:id="889413743">
      <w:bodyDiv w:val="1"/>
      <w:marLeft w:val="0"/>
      <w:marRight w:val="0"/>
      <w:marTop w:val="0"/>
      <w:marBottom w:val="0"/>
      <w:divBdr>
        <w:top w:val="none" w:sz="0" w:space="0" w:color="auto"/>
        <w:left w:val="none" w:sz="0" w:space="0" w:color="auto"/>
        <w:bottom w:val="none" w:sz="0" w:space="0" w:color="auto"/>
        <w:right w:val="none" w:sz="0" w:space="0" w:color="auto"/>
      </w:divBdr>
    </w:div>
    <w:div w:id="890503303">
      <w:bodyDiv w:val="1"/>
      <w:marLeft w:val="0"/>
      <w:marRight w:val="0"/>
      <w:marTop w:val="0"/>
      <w:marBottom w:val="0"/>
      <w:divBdr>
        <w:top w:val="none" w:sz="0" w:space="0" w:color="auto"/>
        <w:left w:val="none" w:sz="0" w:space="0" w:color="auto"/>
        <w:bottom w:val="none" w:sz="0" w:space="0" w:color="auto"/>
        <w:right w:val="none" w:sz="0" w:space="0" w:color="auto"/>
      </w:divBdr>
    </w:div>
    <w:div w:id="896939565">
      <w:bodyDiv w:val="1"/>
      <w:marLeft w:val="0"/>
      <w:marRight w:val="0"/>
      <w:marTop w:val="0"/>
      <w:marBottom w:val="0"/>
      <w:divBdr>
        <w:top w:val="none" w:sz="0" w:space="0" w:color="auto"/>
        <w:left w:val="none" w:sz="0" w:space="0" w:color="auto"/>
        <w:bottom w:val="none" w:sz="0" w:space="0" w:color="auto"/>
        <w:right w:val="none" w:sz="0" w:space="0" w:color="auto"/>
      </w:divBdr>
    </w:div>
    <w:div w:id="904071762">
      <w:bodyDiv w:val="1"/>
      <w:marLeft w:val="0"/>
      <w:marRight w:val="0"/>
      <w:marTop w:val="0"/>
      <w:marBottom w:val="0"/>
      <w:divBdr>
        <w:top w:val="none" w:sz="0" w:space="0" w:color="auto"/>
        <w:left w:val="none" w:sz="0" w:space="0" w:color="auto"/>
        <w:bottom w:val="none" w:sz="0" w:space="0" w:color="auto"/>
        <w:right w:val="none" w:sz="0" w:space="0" w:color="auto"/>
      </w:divBdr>
    </w:div>
    <w:div w:id="912546094">
      <w:bodyDiv w:val="1"/>
      <w:marLeft w:val="0"/>
      <w:marRight w:val="0"/>
      <w:marTop w:val="0"/>
      <w:marBottom w:val="0"/>
      <w:divBdr>
        <w:top w:val="none" w:sz="0" w:space="0" w:color="auto"/>
        <w:left w:val="none" w:sz="0" w:space="0" w:color="auto"/>
        <w:bottom w:val="none" w:sz="0" w:space="0" w:color="auto"/>
        <w:right w:val="none" w:sz="0" w:space="0" w:color="auto"/>
      </w:divBdr>
    </w:div>
    <w:div w:id="914165016">
      <w:bodyDiv w:val="1"/>
      <w:marLeft w:val="0"/>
      <w:marRight w:val="0"/>
      <w:marTop w:val="0"/>
      <w:marBottom w:val="0"/>
      <w:divBdr>
        <w:top w:val="none" w:sz="0" w:space="0" w:color="auto"/>
        <w:left w:val="none" w:sz="0" w:space="0" w:color="auto"/>
        <w:bottom w:val="none" w:sz="0" w:space="0" w:color="auto"/>
        <w:right w:val="none" w:sz="0" w:space="0" w:color="auto"/>
      </w:divBdr>
    </w:div>
    <w:div w:id="921186092">
      <w:bodyDiv w:val="1"/>
      <w:marLeft w:val="0"/>
      <w:marRight w:val="0"/>
      <w:marTop w:val="0"/>
      <w:marBottom w:val="0"/>
      <w:divBdr>
        <w:top w:val="none" w:sz="0" w:space="0" w:color="auto"/>
        <w:left w:val="none" w:sz="0" w:space="0" w:color="auto"/>
        <w:bottom w:val="none" w:sz="0" w:space="0" w:color="auto"/>
        <w:right w:val="none" w:sz="0" w:space="0" w:color="auto"/>
      </w:divBdr>
    </w:div>
    <w:div w:id="921648963">
      <w:bodyDiv w:val="1"/>
      <w:marLeft w:val="0"/>
      <w:marRight w:val="0"/>
      <w:marTop w:val="0"/>
      <w:marBottom w:val="0"/>
      <w:divBdr>
        <w:top w:val="none" w:sz="0" w:space="0" w:color="auto"/>
        <w:left w:val="none" w:sz="0" w:space="0" w:color="auto"/>
        <w:bottom w:val="none" w:sz="0" w:space="0" w:color="auto"/>
        <w:right w:val="none" w:sz="0" w:space="0" w:color="auto"/>
      </w:divBdr>
    </w:div>
    <w:div w:id="921724572">
      <w:bodyDiv w:val="1"/>
      <w:marLeft w:val="0"/>
      <w:marRight w:val="0"/>
      <w:marTop w:val="0"/>
      <w:marBottom w:val="0"/>
      <w:divBdr>
        <w:top w:val="none" w:sz="0" w:space="0" w:color="auto"/>
        <w:left w:val="none" w:sz="0" w:space="0" w:color="auto"/>
        <w:bottom w:val="none" w:sz="0" w:space="0" w:color="auto"/>
        <w:right w:val="none" w:sz="0" w:space="0" w:color="auto"/>
      </w:divBdr>
    </w:div>
    <w:div w:id="923076170">
      <w:bodyDiv w:val="1"/>
      <w:marLeft w:val="0"/>
      <w:marRight w:val="0"/>
      <w:marTop w:val="0"/>
      <w:marBottom w:val="0"/>
      <w:divBdr>
        <w:top w:val="none" w:sz="0" w:space="0" w:color="auto"/>
        <w:left w:val="none" w:sz="0" w:space="0" w:color="auto"/>
        <w:bottom w:val="none" w:sz="0" w:space="0" w:color="auto"/>
        <w:right w:val="none" w:sz="0" w:space="0" w:color="auto"/>
      </w:divBdr>
    </w:div>
    <w:div w:id="923880281">
      <w:bodyDiv w:val="1"/>
      <w:marLeft w:val="0"/>
      <w:marRight w:val="0"/>
      <w:marTop w:val="0"/>
      <w:marBottom w:val="0"/>
      <w:divBdr>
        <w:top w:val="none" w:sz="0" w:space="0" w:color="auto"/>
        <w:left w:val="none" w:sz="0" w:space="0" w:color="auto"/>
        <w:bottom w:val="none" w:sz="0" w:space="0" w:color="auto"/>
        <w:right w:val="none" w:sz="0" w:space="0" w:color="auto"/>
      </w:divBdr>
    </w:div>
    <w:div w:id="925728660">
      <w:bodyDiv w:val="1"/>
      <w:marLeft w:val="0"/>
      <w:marRight w:val="0"/>
      <w:marTop w:val="0"/>
      <w:marBottom w:val="0"/>
      <w:divBdr>
        <w:top w:val="none" w:sz="0" w:space="0" w:color="auto"/>
        <w:left w:val="none" w:sz="0" w:space="0" w:color="auto"/>
        <w:bottom w:val="none" w:sz="0" w:space="0" w:color="auto"/>
        <w:right w:val="none" w:sz="0" w:space="0" w:color="auto"/>
      </w:divBdr>
    </w:div>
    <w:div w:id="942566083">
      <w:bodyDiv w:val="1"/>
      <w:marLeft w:val="0"/>
      <w:marRight w:val="0"/>
      <w:marTop w:val="0"/>
      <w:marBottom w:val="0"/>
      <w:divBdr>
        <w:top w:val="none" w:sz="0" w:space="0" w:color="auto"/>
        <w:left w:val="none" w:sz="0" w:space="0" w:color="auto"/>
        <w:bottom w:val="none" w:sz="0" w:space="0" w:color="auto"/>
        <w:right w:val="none" w:sz="0" w:space="0" w:color="auto"/>
      </w:divBdr>
    </w:div>
    <w:div w:id="952859690">
      <w:bodyDiv w:val="1"/>
      <w:marLeft w:val="0"/>
      <w:marRight w:val="0"/>
      <w:marTop w:val="0"/>
      <w:marBottom w:val="0"/>
      <w:divBdr>
        <w:top w:val="none" w:sz="0" w:space="0" w:color="auto"/>
        <w:left w:val="none" w:sz="0" w:space="0" w:color="auto"/>
        <w:bottom w:val="none" w:sz="0" w:space="0" w:color="auto"/>
        <w:right w:val="none" w:sz="0" w:space="0" w:color="auto"/>
      </w:divBdr>
    </w:div>
    <w:div w:id="953172194">
      <w:bodyDiv w:val="1"/>
      <w:marLeft w:val="0"/>
      <w:marRight w:val="0"/>
      <w:marTop w:val="0"/>
      <w:marBottom w:val="0"/>
      <w:divBdr>
        <w:top w:val="none" w:sz="0" w:space="0" w:color="auto"/>
        <w:left w:val="none" w:sz="0" w:space="0" w:color="auto"/>
        <w:bottom w:val="none" w:sz="0" w:space="0" w:color="auto"/>
        <w:right w:val="none" w:sz="0" w:space="0" w:color="auto"/>
      </w:divBdr>
    </w:div>
    <w:div w:id="1000500720">
      <w:bodyDiv w:val="1"/>
      <w:marLeft w:val="0"/>
      <w:marRight w:val="0"/>
      <w:marTop w:val="0"/>
      <w:marBottom w:val="0"/>
      <w:divBdr>
        <w:top w:val="none" w:sz="0" w:space="0" w:color="auto"/>
        <w:left w:val="none" w:sz="0" w:space="0" w:color="auto"/>
        <w:bottom w:val="none" w:sz="0" w:space="0" w:color="auto"/>
        <w:right w:val="none" w:sz="0" w:space="0" w:color="auto"/>
      </w:divBdr>
    </w:div>
    <w:div w:id="1003170432">
      <w:bodyDiv w:val="1"/>
      <w:marLeft w:val="0"/>
      <w:marRight w:val="0"/>
      <w:marTop w:val="0"/>
      <w:marBottom w:val="0"/>
      <w:divBdr>
        <w:top w:val="none" w:sz="0" w:space="0" w:color="auto"/>
        <w:left w:val="none" w:sz="0" w:space="0" w:color="auto"/>
        <w:bottom w:val="none" w:sz="0" w:space="0" w:color="auto"/>
        <w:right w:val="none" w:sz="0" w:space="0" w:color="auto"/>
      </w:divBdr>
    </w:div>
    <w:div w:id="1006707270">
      <w:bodyDiv w:val="1"/>
      <w:marLeft w:val="0"/>
      <w:marRight w:val="0"/>
      <w:marTop w:val="0"/>
      <w:marBottom w:val="0"/>
      <w:divBdr>
        <w:top w:val="none" w:sz="0" w:space="0" w:color="auto"/>
        <w:left w:val="none" w:sz="0" w:space="0" w:color="auto"/>
        <w:bottom w:val="none" w:sz="0" w:space="0" w:color="auto"/>
        <w:right w:val="none" w:sz="0" w:space="0" w:color="auto"/>
      </w:divBdr>
    </w:div>
    <w:div w:id="1010907655">
      <w:bodyDiv w:val="1"/>
      <w:marLeft w:val="0"/>
      <w:marRight w:val="0"/>
      <w:marTop w:val="0"/>
      <w:marBottom w:val="0"/>
      <w:divBdr>
        <w:top w:val="none" w:sz="0" w:space="0" w:color="auto"/>
        <w:left w:val="none" w:sz="0" w:space="0" w:color="auto"/>
        <w:bottom w:val="none" w:sz="0" w:space="0" w:color="auto"/>
        <w:right w:val="none" w:sz="0" w:space="0" w:color="auto"/>
      </w:divBdr>
    </w:div>
    <w:div w:id="1024675918">
      <w:bodyDiv w:val="1"/>
      <w:marLeft w:val="0"/>
      <w:marRight w:val="0"/>
      <w:marTop w:val="0"/>
      <w:marBottom w:val="0"/>
      <w:divBdr>
        <w:top w:val="none" w:sz="0" w:space="0" w:color="auto"/>
        <w:left w:val="none" w:sz="0" w:space="0" w:color="auto"/>
        <w:bottom w:val="none" w:sz="0" w:space="0" w:color="auto"/>
        <w:right w:val="none" w:sz="0" w:space="0" w:color="auto"/>
      </w:divBdr>
    </w:div>
    <w:div w:id="1026100408">
      <w:bodyDiv w:val="1"/>
      <w:marLeft w:val="0"/>
      <w:marRight w:val="0"/>
      <w:marTop w:val="0"/>
      <w:marBottom w:val="0"/>
      <w:divBdr>
        <w:top w:val="none" w:sz="0" w:space="0" w:color="auto"/>
        <w:left w:val="none" w:sz="0" w:space="0" w:color="auto"/>
        <w:bottom w:val="none" w:sz="0" w:space="0" w:color="auto"/>
        <w:right w:val="none" w:sz="0" w:space="0" w:color="auto"/>
      </w:divBdr>
    </w:div>
    <w:div w:id="1027871225">
      <w:bodyDiv w:val="1"/>
      <w:marLeft w:val="0"/>
      <w:marRight w:val="0"/>
      <w:marTop w:val="0"/>
      <w:marBottom w:val="0"/>
      <w:divBdr>
        <w:top w:val="none" w:sz="0" w:space="0" w:color="auto"/>
        <w:left w:val="none" w:sz="0" w:space="0" w:color="auto"/>
        <w:bottom w:val="none" w:sz="0" w:space="0" w:color="auto"/>
        <w:right w:val="none" w:sz="0" w:space="0" w:color="auto"/>
      </w:divBdr>
    </w:div>
    <w:div w:id="1031413547">
      <w:bodyDiv w:val="1"/>
      <w:marLeft w:val="0"/>
      <w:marRight w:val="0"/>
      <w:marTop w:val="0"/>
      <w:marBottom w:val="0"/>
      <w:divBdr>
        <w:top w:val="none" w:sz="0" w:space="0" w:color="auto"/>
        <w:left w:val="none" w:sz="0" w:space="0" w:color="auto"/>
        <w:bottom w:val="none" w:sz="0" w:space="0" w:color="auto"/>
        <w:right w:val="none" w:sz="0" w:space="0" w:color="auto"/>
      </w:divBdr>
    </w:div>
    <w:div w:id="1037239647">
      <w:bodyDiv w:val="1"/>
      <w:marLeft w:val="0"/>
      <w:marRight w:val="0"/>
      <w:marTop w:val="0"/>
      <w:marBottom w:val="0"/>
      <w:divBdr>
        <w:top w:val="none" w:sz="0" w:space="0" w:color="auto"/>
        <w:left w:val="none" w:sz="0" w:space="0" w:color="auto"/>
        <w:bottom w:val="none" w:sz="0" w:space="0" w:color="auto"/>
        <w:right w:val="none" w:sz="0" w:space="0" w:color="auto"/>
      </w:divBdr>
    </w:div>
    <w:div w:id="1043672744">
      <w:bodyDiv w:val="1"/>
      <w:marLeft w:val="0"/>
      <w:marRight w:val="0"/>
      <w:marTop w:val="0"/>
      <w:marBottom w:val="0"/>
      <w:divBdr>
        <w:top w:val="none" w:sz="0" w:space="0" w:color="auto"/>
        <w:left w:val="none" w:sz="0" w:space="0" w:color="auto"/>
        <w:bottom w:val="none" w:sz="0" w:space="0" w:color="auto"/>
        <w:right w:val="none" w:sz="0" w:space="0" w:color="auto"/>
      </w:divBdr>
    </w:div>
    <w:div w:id="1059480186">
      <w:bodyDiv w:val="1"/>
      <w:marLeft w:val="0"/>
      <w:marRight w:val="0"/>
      <w:marTop w:val="0"/>
      <w:marBottom w:val="0"/>
      <w:divBdr>
        <w:top w:val="none" w:sz="0" w:space="0" w:color="auto"/>
        <w:left w:val="none" w:sz="0" w:space="0" w:color="auto"/>
        <w:bottom w:val="none" w:sz="0" w:space="0" w:color="auto"/>
        <w:right w:val="none" w:sz="0" w:space="0" w:color="auto"/>
      </w:divBdr>
    </w:div>
    <w:div w:id="1060323577">
      <w:bodyDiv w:val="1"/>
      <w:marLeft w:val="0"/>
      <w:marRight w:val="0"/>
      <w:marTop w:val="0"/>
      <w:marBottom w:val="0"/>
      <w:divBdr>
        <w:top w:val="none" w:sz="0" w:space="0" w:color="auto"/>
        <w:left w:val="none" w:sz="0" w:space="0" w:color="auto"/>
        <w:bottom w:val="none" w:sz="0" w:space="0" w:color="auto"/>
        <w:right w:val="none" w:sz="0" w:space="0" w:color="auto"/>
      </w:divBdr>
    </w:div>
    <w:div w:id="1061321056">
      <w:bodyDiv w:val="1"/>
      <w:marLeft w:val="0"/>
      <w:marRight w:val="0"/>
      <w:marTop w:val="0"/>
      <w:marBottom w:val="0"/>
      <w:divBdr>
        <w:top w:val="none" w:sz="0" w:space="0" w:color="auto"/>
        <w:left w:val="none" w:sz="0" w:space="0" w:color="auto"/>
        <w:bottom w:val="none" w:sz="0" w:space="0" w:color="auto"/>
        <w:right w:val="none" w:sz="0" w:space="0" w:color="auto"/>
      </w:divBdr>
    </w:div>
    <w:div w:id="1071193755">
      <w:bodyDiv w:val="1"/>
      <w:marLeft w:val="0"/>
      <w:marRight w:val="0"/>
      <w:marTop w:val="0"/>
      <w:marBottom w:val="0"/>
      <w:divBdr>
        <w:top w:val="none" w:sz="0" w:space="0" w:color="auto"/>
        <w:left w:val="none" w:sz="0" w:space="0" w:color="auto"/>
        <w:bottom w:val="none" w:sz="0" w:space="0" w:color="auto"/>
        <w:right w:val="none" w:sz="0" w:space="0" w:color="auto"/>
      </w:divBdr>
    </w:div>
    <w:div w:id="1071729663">
      <w:bodyDiv w:val="1"/>
      <w:marLeft w:val="0"/>
      <w:marRight w:val="0"/>
      <w:marTop w:val="0"/>
      <w:marBottom w:val="0"/>
      <w:divBdr>
        <w:top w:val="none" w:sz="0" w:space="0" w:color="auto"/>
        <w:left w:val="none" w:sz="0" w:space="0" w:color="auto"/>
        <w:bottom w:val="none" w:sz="0" w:space="0" w:color="auto"/>
        <w:right w:val="none" w:sz="0" w:space="0" w:color="auto"/>
      </w:divBdr>
    </w:div>
    <w:div w:id="1079906602">
      <w:bodyDiv w:val="1"/>
      <w:marLeft w:val="0"/>
      <w:marRight w:val="0"/>
      <w:marTop w:val="0"/>
      <w:marBottom w:val="0"/>
      <w:divBdr>
        <w:top w:val="none" w:sz="0" w:space="0" w:color="auto"/>
        <w:left w:val="none" w:sz="0" w:space="0" w:color="auto"/>
        <w:bottom w:val="none" w:sz="0" w:space="0" w:color="auto"/>
        <w:right w:val="none" w:sz="0" w:space="0" w:color="auto"/>
      </w:divBdr>
    </w:div>
    <w:div w:id="1087733028">
      <w:bodyDiv w:val="1"/>
      <w:marLeft w:val="0"/>
      <w:marRight w:val="0"/>
      <w:marTop w:val="0"/>
      <w:marBottom w:val="0"/>
      <w:divBdr>
        <w:top w:val="none" w:sz="0" w:space="0" w:color="auto"/>
        <w:left w:val="none" w:sz="0" w:space="0" w:color="auto"/>
        <w:bottom w:val="none" w:sz="0" w:space="0" w:color="auto"/>
        <w:right w:val="none" w:sz="0" w:space="0" w:color="auto"/>
      </w:divBdr>
    </w:div>
    <w:div w:id="1095399737">
      <w:bodyDiv w:val="1"/>
      <w:marLeft w:val="0"/>
      <w:marRight w:val="0"/>
      <w:marTop w:val="0"/>
      <w:marBottom w:val="0"/>
      <w:divBdr>
        <w:top w:val="none" w:sz="0" w:space="0" w:color="auto"/>
        <w:left w:val="none" w:sz="0" w:space="0" w:color="auto"/>
        <w:bottom w:val="none" w:sz="0" w:space="0" w:color="auto"/>
        <w:right w:val="none" w:sz="0" w:space="0" w:color="auto"/>
      </w:divBdr>
    </w:div>
    <w:div w:id="1105614936">
      <w:bodyDiv w:val="1"/>
      <w:marLeft w:val="0"/>
      <w:marRight w:val="0"/>
      <w:marTop w:val="0"/>
      <w:marBottom w:val="0"/>
      <w:divBdr>
        <w:top w:val="none" w:sz="0" w:space="0" w:color="auto"/>
        <w:left w:val="none" w:sz="0" w:space="0" w:color="auto"/>
        <w:bottom w:val="none" w:sz="0" w:space="0" w:color="auto"/>
        <w:right w:val="none" w:sz="0" w:space="0" w:color="auto"/>
      </w:divBdr>
    </w:div>
    <w:div w:id="1106266350">
      <w:bodyDiv w:val="1"/>
      <w:marLeft w:val="0"/>
      <w:marRight w:val="0"/>
      <w:marTop w:val="0"/>
      <w:marBottom w:val="0"/>
      <w:divBdr>
        <w:top w:val="none" w:sz="0" w:space="0" w:color="auto"/>
        <w:left w:val="none" w:sz="0" w:space="0" w:color="auto"/>
        <w:bottom w:val="none" w:sz="0" w:space="0" w:color="auto"/>
        <w:right w:val="none" w:sz="0" w:space="0" w:color="auto"/>
      </w:divBdr>
    </w:div>
    <w:div w:id="1107039215">
      <w:bodyDiv w:val="1"/>
      <w:marLeft w:val="0"/>
      <w:marRight w:val="0"/>
      <w:marTop w:val="0"/>
      <w:marBottom w:val="0"/>
      <w:divBdr>
        <w:top w:val="none" w:sz="0" w:space="0" w:color="auto"/>
        <w:left w:val="none" w:sz="0" w:space="0" w:color="auto"/>
        <w:bottom w:val="none" w:sz="0" w:space="0" w:color="auto"/>
        <w:right w:val="none" w:sz="0" w:space="0" w:color="auto"/>
      </w:divBdr>
    </w:div>
    <w:div w:id="1107310112">
      <w:bodyDiv w:val="1"/>
      <w:marLeft w:val="0"/>
      <w:marRight w:val="0"/>
      <w:marTop w:val="0"/>
      <w:marBottom w:val="0"/>
      <w:divBdr>
        <w:top w:val="none" w:sz="0" w:space="0" w:color="auto"/>
        <w:left w:val="none" w:sz="0" w:space="0" w:color="auto"/>
        <w:bottom w:val="none" w:sz="0" w:space="0" w:color="auto"/>
        <w:right w:val="none" w:sz="0" w:space="0" w:color="auto"/>
      </w:divBdr>
    </w:div>
    <w:div w:id="1108815322">
      <w:bodyDiv w:val="1"/>
      <w:marLeft w:val="0"/>
      <w:marRight w:val="0"/>
      <w:marTop w:val="0"/>
      <w:marBottom w:val="0"/>
      <w:divBdr>
        <w:top w:val="none" w:sz="0" w:space="0" w:color="auto"/>
        <w:left w:val="none" w:sz="0" w:space="0" w:color="auto"/>
        <w:bottom w:val="none" w:sz="0" w:space="0" w:color="auto"/>
        <w:right w:val="none" w:sz="0" w:space="0" w:color="auto"/>
      </w:divBdr>
    </w:div>
    <w:div w:id="1111779235">
      <w:bodyDiv w:val="1"/>
      <w:marLeft w:val="0"/>
      <w:marRight w:val="0"/>
      <w:marTop w:val="0"/>
      <w:marBottom w:val="0"/>
      <w:divBdr>
        <w:top w:val="none" w:sz="0" w:space="0" w:color="auto"/>
        <w:left w:val="none" w:sz="0" w:space="0" w:color="auto"/>
        <w:bottom w:val="none" w:sz="0" w:space="0" w:color="auto"/>
        <w:right w:val="none" w:sz="0" w:space="0" w:color="auto"/>
      </w:divBdr>
    </w:div>
    <w:div w:id="1121072135">
      <w:bodyDiv w:val="1"/>
      <w:marLeft w:val="0"/>
      <w:marRight w:val="0"/>
      <w:marTop w:val="0"/>
      <w:marBottom w:val="0"/>
      <w:divBdr>
        <w:top w:val="none" w:sz="0" w:space="0" w:color="auto"/>
        <w:left w:val="none" w:sz="0" w:space="0" w:color="auto"/>
        <w:bottom w:val="none" w:sz="0" w:space="0" w:color="auto"/>
        <w:right w:val="none" w:sz="0" w:space="0" w:color="auto"/>
      </w:divBdr>
    </w:div>
    <w:div w:id="1125467626">
      <w:bodyDiv w:val="1"/>
      <w:marLeft w:val="0"/>
      <w:marRight w:val="0"/>
      <w:marTop w:val="0"/>
      <w:marBottom w:val="0"/>
      <w:divBdr>
        <w:top w:val="none" w:sz="0" w:space="0" w:color="auto"/>
        <w:left w:val="none" w:sz="0" w:space="0" w:color="auto"/>
        <w:bottom w:val="none" w:sz="0" w:space="0" w:color="auto"/>
        <w:right w:val="none" w:sz="0" w:space="0" w:color="auto"/>
      </w:divBdr>
    </w:div>
    <w:div w:id="1154643907">
      <w:bodyDiv w:val="1"/>
      <w:marLeft w:val="0"/>
      <w:marRight w:val="0"/>
      <w:marTop w:val="0"/>
      <w:marBottom w:val="0"/>
      <w:divBdr>
        <w:top w:val="none" w:sz="0" w:space="0" w:color="auto"/>
        <w:left w:val="none" w:sz="0" w:space="0" w:color="auto"/>
        <w:bottom w:val="none" w:sz="0" w:space="0" w:color="auto"/>
        <w:right w:val="none" w:sz="0" w:space="0" w:color="auto"/>
      </w:divBdr>
    </w:div>
    <w:div w:id="1170566320">
      <w:bodyDiv w:val="1"/>
      <w:marLeft w:val="0"/>
      <w:marRight w:val="0"/>
      <w:marTop w:val="0"/>
      <w:marBottom w:val="0"/>
      <w:divBdr>
        <w:top w:val="none" w:sz="0" w:space="0" w:color="auto"/>
        <w:left w:val="none" w:sz="0" w:space="0" w:color="auto"/>
        <w:bottom w:val="none" w:sz="0" w:space="0" w:color="auto"/>
        <w:right w:val="none" w:sz="0" w:space="0" w:color="auto"/>
      </w:divBdr>
    </w:div>
    <w:div w:id="1180896084">
      <w:bodyDiv w:val="1"/>
      <w:marLeft w:val="0"/>
      <w:marRight w:val="0"/>
      <w:marTop w:val="0"/>
      <w:marBottom w:val="0"/>
      <w:divBdr>
        <w:top w:val="none" w:sz="0" w:space="0" w:color="auto"/>
        <w:left w:val="none" w:sz="0" w:space="0" w:color="auto"/>
        <w:bottom w:val="none" w:sz="0" w:space="0" w:color="auto"/>
        <w:right w:val="none" w:sz="0" w:space="0" w:color="auto"/>
      </w:divBdr>
    </w:div>
    <w:div w:id="1190603477">
      <w:bodyDiv w:val="1"/>
      <w:marLeft w:val="0"/>
      <w:marRight w:val="0"/>
      <w:marTop w:val="0"/>
      <w:marBottom w:val="0"/>
      <w:divBdr>
        <w:top w:val="none" w:sz="0" w:space="0" w:color="auto"/>
        <w:left w:val="none" w:sz="0" w:space="0" w:color="auto"/>
        <w:bottom w:val="none" w:sz="0" w:space="0" w:color="auto"/>
        <w:right w:val="none" w:sz="0" w:space="0" w:color="auto"/>
      </w:divBdr>
    </w:div>
    <w:div w:id="1200237354">
      <w:bodyDiv w:val="1"/>
      <w:marLeft w:val="0"/>
      <w:marRight w:val="0"/>
      <w:marTop w:val="0"/>
      <w:marBottom w:val="0"/>
      <w:divBdr>
        <w:top w:val="none" w:sz="0" w:space="0" w:color="auto"/>
        <w:left w:val="none" w:sz="0" w:space="0" w:color="auto"/>
        <w:bottom w:val="none" w:sz="0" w:space="0" w:color="auto"/>
        <w:right w:val="none" w:sz="0" w:space="0" w:color="auto"/>
      </w:divBdr>
    </w:div>
    <w:div w:id="1210722686">
      <w:bodyDiv w:val="1"/>
      <w:marLeft w:val="0"/>
      <w:marRight w:val="0"/>
      <w:marTop w:val="0"/>
      <w:marBottom w:val="0"/>
      <w:divBdr>
        <w:top w:val="none" w:sz="0" w:space="0" w:color="auto"/>
        <w:left w:val="none" w:sz="0" w:space="0" w:color="auto"/>
        <w:bottom w:val="none" w:sz="0" w:space="0" w:color="auto"/>
        <w:right w:val="none" w:sz="0" w:space="0" w:color="auto"/>
      </w:divBdr>
    </w:div>
    <w:div w:id="1223712631">
      <w:bodyDiv w:val="1"/>
      <w:marLeft w:val="0"/>
      <w:marRight w:val="0"/>
      <w:marTop w:val="0"/>
      <w:marBottom w:val="0"/>
      <w:divBdr>
        <w:top w:val="none" w:sz="0" w:space="0" w:color="auto"/>
        <w:left w:val="none" w:sz="0" w:space="0" w:color="auto"/>
        <w:bottom w:val="none" w:sz="0" w:space="0" w:color="auto"/>
        <w:right w:val="none" w:sz="0" w:space="0" w:color="auto"/>
      </w:divBdr>
    </w:div>
    <w:div w:id="1227061371">
      <w:bodyDiv w:val="1"/>
      <w:marLeft w:val="0"/>
      <w:marRight w:val="0"/>
      <w:marTop w:val="0"/>
      <w:marBottom w:val="0"/>
      <w:divBdr>
        <w:top w:val="none" w:sz="0" w:space="0" w:color="auto"/>
        <w:left w:val="none" w:sz="0" w:space="0" w:color="auto"/>
        <w:bottom w:val="none" w:sz="0" w:space="0" w:color="auto"/>
        <w:right w:val="none" w:sz="0" w:space="0" w:color="auto"/>
      </w:divBdr>
    </w:div>
    <w:div w:id="1228145006">
      <w:bodyDiv w:val="1"/>
      <w:marLeft w:val="0"/>
      <w:marRight w:val="0"/>
      <w:marTop w:val="0"/>
      <w:marBottom w:val="0"/>
      <w:divBdr>
        <w:top w:val="none" w:sz="0" w:space="0" w:color="auto"/>
        <w:left w:val="none" w:sz="0" w:space="0" w:color="auto"/>
        <w:bottom w:val="none" w:sz="0" w:space="0" w:color="auto"/>
        <w:right w:val="none" w:sz="0" w:space="0" w:color="auto"/>
      </w:divBdr>
    </w:div>
    <w:div w:id="1232891164">
      <w:bodyDiv w:val="1"/>
      <w:marLeft w:val="0"/>
      <w:marRight w:val="0"/>
      <w:marTop w:val="0"/>
      <w:marBottom w:val="0"/>
      <w:divBdr>
        <w:top w:val="none" w:sz="0" w:space="0" w:color="auto"/>
        <w:left w:val="none" w:sz="0" w:space="0" w:color="auto"/>
        <w:bottom w:val="none" w:sz="0" w:space="0" w:color="auto"/>
        <w:right w:val="none" w:sz="0" w:space="0" w:color="auto"/>
      </w:divBdr>
    </w:div>
    <w:div w:id="1243950463">
      <w:bodyDiv w:val="1"/>
      <w:marLeft w:val="0"/>
      <w:marRight w:val="0"/>
      <w:marTop w:val="0"/>
      <w:marBottom w:val="0"/>
      <w:divBdr>
        <w:top w:val="none" w:sz="0" w:space="0" w:color="auto"/>
        <w:left w:val="none" w:sz="0" w:space="0" w:color="auto"/>
        <w:bottom w:val="none" w:sz="0" w:space="0" w:color="auto"/>
        <w:right w:val="none" w:sz="0" w:space="0" w:color="auto"/>
      </w:divBdr>
    </w:div>
    <w:div w:id="1247229212">
      <w:bodyDiv w:val="1"/>
      <w:marLeft w:val="0"/>
      <w:marRight w:val="0"/>
      <w:marTop w:val="0"/>
      <w:marBottom w:val="0"/>
      <w:divBdr>
        <w:top w:val="none" w:sz="0" w:space="0" w:color="auto"/>
        <w:left w:val="none" w:sz="0" w:space="0" w:color="auto"/>
        <w:bottom w:val="none" w:sz="0" w:space="0" w:color="auto"/>
        <w:right w:val="none" w:sz="0" w:space="0" w:color="auto"/>
      </w:divBdr>
    </w:div>
    <w:div w:id="1250118119">
      <w:bodyDiv w:val="1"/>
      <w:marLeft w:val="0"/>
      <w:marRight w:val="0"/>
      <w:marTop w:val="0"/>
      <w:marBottom w:val="0"/>
      <w:divBdr>
        <w:top w:val="none" w:sz="0" w:space="0" w:color="auto"/>
        <w:left w:val="none" w:sz="0" w:space="0" w:color="auto"/>
        <w:bottom w:val="none" w:sz="0" w:space="0" w:color="auto"/>
        <w:right w:val="none" w:sz="0" w:space="0" w:color="auto"/>
      </w:divBdr>
    </w:div>
    <w:div w:id="1265304923">
      <w:bodyDiv w:val="1"/>
      <w:marLeft w:val="0"/>
      <w:marRight w:val="0"/>
      <w:marTop w:val="0"/>
      <w:marBottom w:val="0"/>
      <w:divBdr>
        <w:top w:val="none" w:sz="0" w:space="0" w:color="auto"/>
        <w:left w:val="none" w:sz="0" w:space="0" w:color="auto"/>
        <w:bottom w:val="none" w:sz="0" w:space="0" w:color="auto"/>
        <w:right w:val="none" w:sz="0" w:space="0" w:color="auto"/>
      </w:divBdr>
    </w:div>
    <w:div w:id="1266767108">
      <w:bodyDiv w:val="1"/>
      <w:marLeft w:val="0"/>
      <w:marRight w:val="0"/>
      <w:marTop w:val="0"/>
      <w:marBottom w:val="0"/>
      <w:divBdr>
        <w:top w:val="none" w:sz="0" w:space="0" w:color="auto"/>
        <w:left w:val="none" w:sz="0" w:space="0" w:color="auto"/>
        <w:bottom w:val="none" w:sz="0" w:space="0" w:color="auto"/>
        <w:right w:val="none" w:sz="0" w:space="0" w:color="auto"/>
      </w:divBdr>
    </w:div>
    <w:div w:id="1268927096">
      <w:bodyDiv w:val="1"/>
      <w:marLeft w:val="0"/>
      <w:marRight w:val="0"/>
      <w:marTop w:val="0"/>
      <w:marBottom w:val="0"/>
      <w:divBdr>
        <w:top w:val="none" w:sz="0" w:space="0" w:color="auto"/>
        <w:left w:val="none" w:sz="0" w:space="0" w:color="auto"/>
        <w:bottom w:val="none" w:sz="0" w:space="0" w:color="auto"/>
        <w:right w:val="none" w:sz="0" w:space="0" w:color="auto"/>
      </w:divBdr>
    </w:div>
    <w:div w:id="1277641752">
      <w:bodyDiv w:val="1"/>
      <w:marLeft w:val="0"/>
      <w:marRight w:val="0"/>
      <w:marTop w:val="0"/>
      <w:marBottom w:val="0"/>
      <w:divBdr>
        <w:top w:val="none" w:sz="0" w:space="0" w:color="auto"/>
        <w:left w:val="none" w:sz="0" w:space="0" w:color="auto"/>
        <w:bottom w:val="none" w:sz="0" w:space="0" w:color="auto"/>
        <w:right w:val="none" w:sz="0" w:space="0" w:color="auto"/>
      </w:divBdr>
    </w:div>
    <w:div w:id="1285035858">
      <w:bodyDiv w:val="1"/>
      <w:marLeft w:val="0"/>
      <w:marRight w:val="0"/>
      <w:marTop w:val="0"/>
      <w:marBottom w:val="0"/>
      <w:divBdr>
        <w:top w:val="none" w:sz="0" w:space="0" w:color="auto"/>
        <w:left w:val="none" w:sz="0" w:space="0" w:color="auto"/>
        <w:bottom w:val="none" w:sz="0" w:space="0" w:color="auto"/>
        <w:right w:val="none" w:sz="0" w:space="0" w:color="auto"/>
      </w:divBdr>
    </w:div>
    <w:div w:id="1289781029">
      <w:bodyDiv w:val="1"/>
      <w:marLeft w:val="0"/>
      <w:marRight w:val="0"/>
      <w:marTop w:val="0"/>
      <w:marBottom w:val="0"/>
      <w:divBdr>
        <w:top w:val="none" w:sz="0" w:space="0" w:color="auto"/>
        <w:left w:val="none" w:sz="0" w:space="0" w:color="auto"/>
        <w:bottom w:val="none" w:sz="0" w:space="0" w:color="auto"/>
        <w:right w:val="none" w:sz="0" w:space="0" w:color="auto"/>
      </w:divBdr>
    </w:div>
    <w:div w:id="1306738338">
      <w:bodyDiv w:val="1"/>
      <w:marLeft w:val="0"/>
      <w:marRight w:val="0"/>
      <w:marTop w:val="0"/>
      <w:marBottom w:val="0"/>
      <w:divBdr>
        <w:top w:val="none" w:sz="0" w:space="0" w:color="auto"/>
        <w:left w:val="none" w:sz="0" w:space="0" w:color="auto"/>
        <w:bottom w:val="none" w:sz="0" w:space="0" w:color="auto"/>
        <w:right w:val="none" w:sz="0" w:space="0" w:color="auto"/>
      </w:divBdr>
    </w:div>
    <w:div w:id="1318067498">
      <w:bodyDiv w:val="1"/>
      <w:marLeft w:val="0"/>
      <w:marRight w:val="0"/>
      <w:marTop w:val="0"/>
      <w:marBottom w:val="0"/>
      <w:divBdr>
        <w:top w:val="none" w:sz="0" w:space="0" w:color="auto"/>
        <w:left w:val="none" w:sz="0" w:space="0" w:color="auto"/>
        <w:bottom w:val="none" w:sz="0" w:space="0" w:color="auto"/>
        <w:right w:val="none" w:sz="0" w:space="0" w:color="auto"/>
      </w:divBdr>
    </w:div>
    <w:div w:id="1320840332">
      <w:bodyDiv w:val="1"/>
      <w:marLeft w:val="0"/>
      <w:marRight w:val="0"/>
      <w:marTop w:val="0"/>
      <w:marBottom w:val="0"/>
      <w:divBdr>
        <w:top w:val="none" w:sz="0" w:space="0" w:color="auto"/>
        <w:left w:val="none" w:sz="0" w:space="0" w:color="auto"/>
        <w:bottom w:val="none" w:sz="0" w:space="0" w:color="auto"/>
        <w:right w:val="none" w:sz="0" w:space="0" w:color="auto"/>
      </w:divBdr>
    </w:div>
    <w:div w:id="1321881242">
      <w:bodyDiv w:val="1"/>
      <w:marLeft w:val="0"/>
      <w:marRight w:val="0"/>
      <w:marTop w:val="0"/>
      <w:marBottom w:val="0"/>
      <w:divBdr>
        <w:top w:val="none" w:sz="0" w:space="0" w:color="auto"/>
        <w:left w:val="none" w:sz="0" w:space="0" w:color="auto"/>
        <w:bottom w:val="none" w:sz="0" w:space="0" w:color="auto"/>
        <w:right w:val="none" w:sz="0" w:space="0" w:color="auto"/>
      </w:divBdr>
    </w:div>
    <w:div w:id="1333409869">
      <w:bodyDiv w:val="1"/>
      <w:marLeft w:val="0"/>
      <w:marRight w:val="0"/>
      <w:marTop w:val="0"/>
      <w:marBottom w:val="0"/>
      <w:divBdr>
        <w:top w:val="none" w:sz="0" w:space="0" w:color="auto"/>
        <w:left w:val="none" w:sz="0" w:space="0" w:color="auto"/>
        <w:bottom w:val="none" w:sz="0" w:space="0" w:color="auto"/>
        <w:right w:val="none" w:sz="0" w:space="0" w:color="auto"/>
      </w:divBdr>
    </w:div>
    <w:div w:id="1334451074">
      <w:bodyDiv w:val="1"/>
      <w:marLeft w:val="0"/>
      <w:marRight w:val="0"/>
      <w:marTop w:val="0"/>
      <w:marBottom w:val="0"/>
      <w:divBdr>
        <w:top w:val="none" w:sz="0" w:space="0" w:color="auto"/>
        <w:left w:val="none" w:sz="0" w:space="0" w:color="auto"/>
        <w:bottom w:val="none" w:sz="0" w:space="0" w:color="auto"/>
        <w:right w:val="none" w:sz="0" w:space="0" w:color="auto"/>
      </w:divBdr>
    </w:div>
    <w:div w:id="1338383269">
      <w:bodyDiv w:val="1"/>
      <w:marLeft w:val="0"/>
      <w:marRight w:val="0"/>
      <w:marTop w:val="0"/>
      <w:marBottom w:val="0"/>
      <w:divBdr>
        <w:top w:val="none" w:sz="0" w:space="0" w:color="auto"/>
        <w:left w:val="none" w:sz="0" w:space="0" w:color="auto"/>
        <w:bottom w:val="none" w:sz="0" w:space="0" w:color="auto"/>
        <w:right w:val="none" w:sz="0" w:space="0" w:color="auto"/>
      </w:divBdr>
    </w:div>
    <w:div w:id="1339499413">
      <w:bodyDiv w:val="1"/>
      <w:marLeft w:val="0"/>
      <w:marRight w:val="0"/>
      <w:marTop w:val="0"/>
      <w:marBottom w:val="0"/>
      <w:divBdr>
        <w:top w:val="none" w:sz="0" w:space="0" w:color="auto"/>
        <w:left w:val="none" w:sz="0" w:space="0" w:color="auto"/>
        <w:bottom w:val="none" w:sz="0" w:space="0" w:color="auto"/>
        <w:right w:val="none" w:sz="0" w:space="0" w:color="auto"/>
      </w:divBdr>
    </w:div>
    <w:div w:id="1344894167">
      <w:bodyDiv w:val="1"/>
      <w:marLeft w:val="0"/>
      <w:marRight w:val="0"/>
      <w:marTop w:val="0"/>
      <w:marBottom w:val="0"/>
      <w:divBdr>
        <w:top w:val="none" w:sz="0" w:space="0" w:color="auto"/>
        <w:left w:val="none" w:sz="0" w:space="0" w:color="auto"/>
        <w:bottom w:val="none" w:sz="0" w:space="0" w:color="auto"/>
        <w:right w:val="none" w:sz="0" w:space="0" w:color="auto"/>
      </w:divBdr>
    </w:div>
    <w:div w:id="1345473016">
      <w:bodyDiv w:val="1"/>
      <w:marLeft w:val="0"/>
      <w:marRight w:val="0"/>
      <w:marTop w:val="0"/>
      <w:marBottom w:val="0"/>
      <w:divBdr>
        <w:top w:val="none" w:sz="0" w:space="0" w:color="auto"/>
        <w:left w:val="none" w:sz="0" w:space="0" w:color="auto"/>
        <w:bottom w:val="none" w:sz="0" w:space="0" w:color="auto"/>
        <w:right w:val="none" w:sz="0" w:space="0" w:color="auto"/>
      </w:divBdr>
    </w:div>
    <w:div w:id="1368022763">
      <w:bodyDiv w:val="1"/>
      <w:marLeft w:val="0"/>
      <w:marRight w:val="0"/>
      <w:marTop w:val="0"/>
      <w:marBottom w:val="0"/>
      <w:divBdr>
        <w:top w:val="none" w:sz="0" w:space="0" w:color="auto"/>
        <w:left w:val="none" w:sz="0" w:space="0" w:color="auto"/>
        <w:bottom w:val="none" w:sz="0" w:space="0" w:color="auto"/>
        <w:right w:val="none" w:sz="0" w:space="0" w:color="auto"/>
      </w:divBdr>
    </w:div>
    <w:div w:id="1384670216">
      <w:bodyDiv w:val="1"/>
      <w:marLeft w:val="0"/>
      <w:marRight w:val="0"/>
      <w:marTop w:val="0"/>
      <w:marBottom w:val="0"/>
      <w:divBdr>
        <w:top w:val="none" w:sz="0" w:space="0" w:color="auto"/>
        <w:left w:val="none" w:sz="0" w:space="0" w:color="auto"/>
        <w:bottom w:val="none" w:sz="0" w:space="0" w:color="auto"/>
        <w:right w:val="none" w:sz="0" w:space="0" w:color="auto"/>
      </w:divBdr>
    </w:div>
    <w:div w:id="1402411020">
      <w:bodyDiv w:val="1"/>
      <w:marLeft w:val="0"/>
      <w:marRight w:val="0"/>
      <w:marTop w:val="0"/>
      <w:marBottom w:val="0"/>
      <w:divBdr>
        <w:top w:val="none" w:sz="0" w:space="0" w:color="auto"/>
        <w:left w:val="none" w:sz="0" w:space="0" w:color="auto"/>
        <w:bottom w:val="none" w:sz="0" w:space="0" w:color="auto"/>
        <w:right w:val="none" w:sz="0" w:space="0" w:color="auto"/>
      </w:divBdr>
    </w:div>
    <w:div w:id="1419476751">
      <w:bodyDiv w:val="1"/>
      <w:marLeft w:val="0"/>
      <w:marRight w:val="0"/>
      <w:marTop w:val="0"/>
      <w:marBottom w:val="0"/>
      <w:divBdr>
        <w:top w:val="none" w:sz="0" w:space="0" w:color="auto"/>
        <w:left w:val="none" w:sz="0" w:space="0" w:color="auto"/>
        <w:bottom w:val="none" w:sz="0" w:space="0" w:color="auto"/>
        <w:right w:val="none" w:sz="0" w:space="0" w:color="auto"/>
      </w:divBdr>
    </w:div>
    <w:div w:id="1430467617">
      <w:bodyDiv w:val="1"/>
      <w:marLeft w:val="0"/>
      <w:marRight w:val="0"/>
      <w:marTop w:val="0"/>
      <w:marBottom w:val="0"/>
      <w:divBdr>
        <w:top w:val="none" w:sz="0" w:space="0" w:color="auto"/>
        <w:left w:val="none" w:sz="0" w:space="0" w:color="auto"/>
        <w:bottom w:val="none" w:sz="0" w:space="0" w:color="auto"/>
        <w:right w:val="none" w:sz="0" w:space="0" w:color="auto"/>
      </w:divBdr>
    </w:div>
    <w:div w:id="1431973011">
      <w:bodyDiv w:val="1"/>
      <w:marLeft w:val="0"/>
      <w:marRight w:val="0"/>
      <w:marTop w:val="0"/>
      <w:marBottom w:val="0"/>
      <w:divBdr>
        <w:top w:val="none" w:sz="0" w:space="0" w:color="auto"/>
        <w:left w:val="none" w:sz="0" w:space="0" w:color="auto"/>
        <w:bottom w:val="none" w:sz="0" w:space="0" w:color="auto"/>
        <w:right w:val="none" w:sz="0" w:space="0" w:color="auto"/>
      </w:divBdr>
    </w:div>
    <w:div w:id="1446538257">
      <w:bodyDiv w:val="1"/>
      <w:marLeft w:val="0"/>
      <w:marRight w:val="0"/>
      <w:marTop w:val="0"/>
      <w:marBottom w:val="0"/>
      <w:divBdr>
        <w:top w:val="none" w:sz="0" w:space="0" w:color="auto"/>
        <w:left w:val="none" w:sz="0" w:space="0" w:color="auto"/>
        <w:bottom w:val="none" w:sz="0" w:space="0" w:color="auto"/>
        <w:right w:val="none" w:sz="0" w:space="0" w:color="auto"/>
      </w:divBdr>
    </w:div>
    <w:div w:id="1447238177">
      <w:bodyDiv w:val="1"/>
      <w:marLeft w:val="0"/>
      <w:marRight w:val="0"/>
      <w:marTop w:val="0"/>
      <w:marBottom w:val="0"/>
      <w:divBdr>
        <w:top w:val="none" w:sz="0" w:space="0" w:color="auto"/>
        <w:left w:val="none" w:sz="0" w:space="0" w:color="auto"/>
        <w:bottom w:val="none" w:sz="0" w:space="0" w:color="auto"/>
        <w:right w:val="none" w:sz="0" w:space="0" w:color="auto"/>
      </w:divBdr>
    </w:div>
    <w:div w:id="1463230473">
      <w:bodyDiv w:val="1"/>
      <w:marLeft w:val="0"/>
      <w:marRight w:val="0"/>
      <w:marTop w:val="0"/>
      <w:marBottom w:val="0"/>
      <w:divBdr>
        <w:top w:val="none" w:sz="0" w:space="0" w:color="auto"/>
        <w:left w:val="none" w:sz="0" w:space="0" w:color="auto"/>
        <w:bottom w:val="none" w:sz="0" w:space="0" w:color="auto"/>
        <w:right w:val="none" w:sz="0" w:space="0" w:color="auto"/>
      </w:divBdr>
    </w:div>
    <w:div w:id="1469324416">
      <w:bodyDiv w:val="1"/>
      <w:marLeft w:val="0"/>
      <w:marRight w:val="0"/>
      <w:marTop w:val="0"/>
      <w:marBottom w:val="0"/>
      <w:divBdr>
        <w:top w:val="none" w:sz="0" w:space="0" w:color="auto"/>
        <w:left w:val="none" w:sz="0" w:space="0" w:color="auto"/>
        <w:bottom w:val="none" w:sz="0" w:space="0" w:color="auto"/>
        <w:right w:val="none" w:sz="0" w:space="0" w:color="auto"/>
      </w:divBdr>
    </w:div>
    <w:div w:id="1474449524">
      <w:bodyDiv w:val="1"/>
      <w:marLeft w:val="0"/>
      <w:marRight w:val="0"/>
      <w:marTop w:val="0"/>
      <w:marBottom w:val="0"/>
      <w:divBdr>
        <w:top w:val="none" w:sz="0" w:space="0" w:color="auto"/>
        <w:left w:val="none" w:sz="0" w:space="0" w:color="auto"/>
        <w:bottom w:val="none" w:sz="0" w:space="0" w:color="auto"/>
        <w:right w:val="none" w:sz="0" w:space="0" w:color="auto"/>
      </w:divBdr>
    </w:div>
    <w:div w:id="1480459837">
      <w:bodyDiv w:val="1"/>
      <w:marLeft w:val="0"/>
      <w:marRight w:val="0"/>
      <w:marTop w:val="0"/>
      <w:marBottom w:val="0"/>
      <w:divBdr>
        <w:top w:val="none" w:sz="0" w:space="0" w:color="auto"/>
        <w:left w:val="none" w:sz="0" w:space="0" w:color="auto"/>
        <w:bottom w:val="none" w:sz="0" w:space="0" w:color="auto"/>
        <w:right w:val="none" w:sz="0" w:space="0" w:color="auto"/>
      </w:divBdr>
    </w:div>
    <w:div w:id="1485200755">
      <w:bodyDiv w:val="1"/>
      <w:marLeft w:val="0"/>
      <w:marRight w:val="0"/>
      <w:marTop w:val="0"/>
      <w:marBottom w:val="0"/>
      <w:divBdr>
        <w:top w:val="none" w:sz="0" w:space="0" w:color="auto"/>
        <w:left w:val="none" w:sz="0" w:space="0" w:color="auto"/>
        <w:bottom w:val="none" w:sz="0" w:space="0" w:color="auto"/>
        <w:right w:val="none" w:sz="0" w:space="0" w:color="auto"/>
      </w:divBdr>
    </w:div>
    <w:div w:id="1511020515">
      <w:bodyDiv w:val="1"/>
      <w:marLeft w:val="0"/>
      <w:marRight w:val="0"/>
      <w:marTop w:val="0"/>
      <w:marBottom w:val="0"/>
      <w:divBdr>
        <w:top w:val="none" w:sz="0" w:space="0" w:color="auto"/>
        <w:left w:val="none" w:sz="0" w:space="0" w:color="auto"/>
        <w:bottom w:val="none" w:sz="0" w:space="0" w:color="auto"/>
        <w:right w:val="none" w:sz="0" w:space="0" w:color="auto"/>
      </w:divBdr>
    </w:div>
    <w:div w:id="1517619204">
      <w:bodyDiv w:val="1"/>
      <w:marLeft w:val="0"/>
      <w:marRight w:val="0"/>
      <w:marTop w:val="0"/>
      <w:marBottom w:val="0"/>
      <w:divBdr>
        <w:top w:val="none" w:sz="0" w:space="0" w:color="auto"/>
        <w:left w:val="none" w:sz="0" w:space="0" w:color="auto"/>
        <w:bottom w:val="none" w:sz="0" w:space="0" w:color="auto"/>
        <w:right w:val="none" w:sz="0" w:space="0" w:color="auto"/>
      </w:divBdr>
    </w:div>
    <w:div w:id="1526627851">
      <w:bodyDiv w:val="1"/>
      <w:marLeft w:val="0"/>
      <w:marRight w:val="0"/>
      <w:marTop w:val="0"/>
      <w:marBottom w:val="0"/>
      <w:divBdr>
        <w:top w:val="none" w:sz="0" w:space="0" w:color="auto"/>
        <w:left w:val="none" w:sz="0" w:space="0" w:color="auto"/>
        <w:bottom w:val="none" w:sz="0" w:space="0" w:color="auto"/>
        <w:right w:val="none" w:sz="0" w:space="0" w:color="auto"/>
      </w:divBdr>
    </w:div>
    <w:div w:id="1528788782">
      <w:bodyDiv w:val="1"/>
      <w:marLeft w:val="0"/>
      <w:marRight w:val="0"/>
      <w:marTop w:val="0"/>
      <w:marBottom w:val="0"/>
      <w:divBdr>
        <w:top w:val="none" w:sz="0" w:space="0" w:color="auto"/>
        <w:left w:val="none" w:sz="0" w:space="0" w:color="auto"/>
        <w:bottom w:val="none" w:sz="0" w:space="0" w:color="auto"/>
        <w:right w:val="none" w:sz="0" w:space="0" w:color="auto"/>
      </w:divBdr>
    </w:div>
    <w:div w:id="1540052660">
      <w:bodyDiv w:val="1"/>
      <w:marLeft w:val="0"/>
      <w:marRight w:val="0"/>
      <w:marTop w:val="0"/>
      <w:marBottom w:val="0"/>
      <w:divBdr>
        <w:top w:val="none" w:sz="0" w:space="0" w:color="auto"/>
        <w:left w:val="none" w:sz="0" w:space="0" w:color="auto"/>
        <w:bottom w:val="none" w:sz="0" w:space="0" w:color="auto"/>
        <w:right w:val="none" w:sz="0" w:space="0" w:color="auto"/>
      </w:divBdr>
    </w:div>
    <w:div w:id="1540823433">
      <w:bodyDiv w:val="1"/>
      <w:marLeft w:val="0"/>
      <w:marRight w:val="0"/>
      <w:marTop w:val="0"/>
      <w:marBottom w:val="0"/>
      <w:divBdr>
        <w:top w:val="none" w:sz="0" w:space="0" w:color="auto"/>
        <w:left w:val="none" w:sz="0" w:space="0" w:color="auto"/>
        <w:bottom w:val="none" w:sz="0" w:space="0" w:color="auto"/>
        <w:right w:val="none" w:sz="0" w:space="0" w:color="auto"/>
      </w:divBdr>
    </w:div>
    <w:div w:id="1542398507">
      <w:bodyDiv w:val="1"/>
      <w:marLeft w:val="0"/>
      <w:marRight w:val="0"/>
      <w:marTop w:val="0"/>
      <w:marBottom w:val="0"/>
      <w:divBdr>
        <w:top w:val="none" w:sz="0" w:space="0" w:color="auto"/>
        <w:left w:val="none" w:sz="0" w:space="0" w:color="auto"/>
        <w:bottom w:val="none" w:sz="0" w:space="0" w:color="auto"/>
        <w:right w:val="none" w:sz="0" w:space="0" w:color="auto"/>
      </w:divBdr>
    </w:div>
    <w:div w:id="1546870521">
      <w:bodyDiv w:val="1"/>
      <w:marLeft w:val="0"/>
      <w:marRight w:val="0"/>
      <w:marTop w:val="0"/>
      <w:marBottom w:val="0"/>
      <w:divBdr>
        <w:top w:val="none" w:sz="0" w:space="0" w:color="auto"/>
        <w:left w:val="none" w:sz="0" w:space="0" w:color="auto"/>
        <w:bottom w:val="none" w:sz="0" w:space="0" w:color="auto"/>
        <w:right w:val="none" w:sz="0" w:space="0" w:color="auto"/>
      </w:divBdr>
    </w:div>
    <w:div w:id="1547258485">
      <w:bodyDiv w:val="1"/>
      <w:marLeft w:val="0"/>
      <w:marRight w:val="0"/>
      <w:marTop w:val="0"/>
      <w:marBottom w:val="0"/>
      <w:divBdr>
        <w:top w:val="none" w:sz="0" w:space="0" w:color="auto"/>
        <w:left w:val="none" w:sz="0" w:space="0" w:color="auto"/>
        <w:bottom w:val="none" w:sz="0" w:space="0" w:color="auto"/>
        <w:right w:val="none" w:sz="0" w:space="0" w:color="auto"/>
      </w:divBdr>
    </w:div>
    <w:div w:id="1561286359">
      <w:bodyDiv w:val="1"/>
      <w:marLeft w:val="0"/>
      <w:marRight w:val="0"/>
      <w:marTop w:val="0"/>
      <w:marBottom w:val="0"/>
      <w:divBdr>
        <w:top w:val="none" w:sz="0" w:space="0" w:color="auto"/>
        <w:left w:val="none" w:sz="0" w:space="0" w:color="auto"/>
        <w:bottom w:val="none" w:sz="0" w:space="0" w:color="auto"/>
        <w:right w:val="none" w:sz="0" w:space="0" w:color="auto"/>
      </w:divBdr>
    </w:div>
    <w:div w:id="1561936167">
      <w:bodyDiv w:val="1"/>
      <w:marLeft w:val="0"/>
      <w:marRight w:val="0"/>
      <w:marTop w:val="0"/>
      <w:marBottom w:val="0"/>
      <w:divBdr>
        <w:top w:val="none" w:sz="0" w:space="0" w:color="auto"/>
        <w:left w:val="none" w:sz="0" w:space="0" w:color="auto"/>
        <w:bottom w:val="none" w:sz="0" w:space="0" w:color="auto"/>
        <w:right w:val="none" w:sz="0" w:space="0" w:color="auto"/>
      </w:divBdr>
    </w:div>
    <w:div w:id="1572426129">
      <w:bodyDiv w:val="1"/>
      <w:marLeft w:val="0"/>
      <w:marRight w:val="0"/>
      <w:marTop w:val="0"/>
      <w:marBottom w:val="0"/>
      <w:divBdr>
        <w:top w:val="none" w:sz="0" w:space="0" w:color="auto"/>
        <w:left w:val="none" w:sz="0" w:space="0" w:color="auto"/>
        <w:bottom w:val="none" w:sz="0" w:space="0" w:color="auto"/>
        <w:right w:val="none" w:sz="0" w:space="0" w:color="auto"/>
      </w:divBdr>
    </w:div>
    <w:div w:id="1575387068">
      <w:bodyDiv w:val="1"/>
      <w:marLeft w:val="0"/>
      <w:marRight w:val="0"/>
      <w:marTop w:val="0"/>
      <w:marBottom w:val="0"/>
      <w:divBdr>
        <w:top w:val="none" w:sz="0" w:space="0" w:color="auto"/>
        <w:left w:val="none" w:sz="0" w:space="0" w:color="auto"/>
        <w:bottom w:val="none" w:sz="0" w:space="0" w:color="auto"/>
        <w:right w:val="none" w:sz="0" w:space="0" w:color="auto"/>
      </w:divBdr>
    </w:div>
    <w:div w:id="1579904236">
      <w:bodyDiv w:val="1"/>
      <w:marLeft w:val="0"/>
      <w:marRight w:val="0"/>
      <w:marTop w:val="0"/>
      <w:marBottom w:val="0"/>
      <w:divBdr>
        <w:top w:val="none" w:sz="0" w:space="0" w:color="auto"/>
        <w:left w:val="none" w:sz="0" w:space="0" w:color="auto"/>
        <w:bottom w:val="none" w:sz="0" w:space="0" w:color="auto"/>
        <w:right w:val="none" w:sz="0" w:space="0" w:color="auto"/>
      </w:divBdr>
    </w:div>
    <w:div w:id="1593317184">
      <w:bodyDiv w:val="1"/>
      <w:marLeft w:val="0"/>
      <w:marRight w:val="0"/>
      <w:marTop w:val="0"/>
      <w:marBottom w:val="0"/>
      <w:divBdr>
        <w:top w:val="none" w:sz="0" w:space="0" w:color="auto"/>
        <w:left w:val="none" w:sz="0" w:space="0" w:color="auto"/>
        <w:bottom w:val="none" w:sz="0" w:space="0" w:color="auto"/>
        <w:right w:val="none" w:sz="0" w:space="0" w:color="auto"/>
      </w:divBdr>
    </w:div>
    <w:div w:id="1597053734">
      <w:bodyDiv w:val="1"/>
      <w:marLeft w:val="0"/>
      <w:marRight w:val="0"/>
      <w:marTop w:val="0"/>
      <w:marBottom w:val="0"/>
      <w:divBdr>
        <w:top w:val="none" w:sz="0" w:space="0" w:color="auto"/>
        <w:left w:val="none" w:sz="0" w:space="0" w:color="auto"/>
        <w:bottom w:val="none" w:sz="0" w:space="0" w:color="auto"/>
        <w:right w:val="none" w:sz="0" w:space="0" w:color="auto"/>
      </w:divBdr>
    </w:div>
    <w:div w:id="1597590022">
      <w:bodyDiv w:val="1"/>
      <w:marLeft w:val="0"/>
      <w:marRight w:val="0"/>
      <w:marTop w:val="0"/>
      <w:marBottom w:val="0"/>
      <w:divBdr>
        <w:top w:val="none" w:sz="0" w:space="0" w:color="auto"/>
        <w:left w:val="none" w:sz="0" w:space="0" w:color="auto"/>
        <w:bottom w:val="none" w:sz="0" w:space="0" w:color="auto"/>
        <w:right w:val="none" w:sz="0" w:space="0" w:color="auto"/>
      </w:divBdr>
    </w:div>
    <w:div w:id="1607536286">
      <w:bodyDiv w:val="1"/>
      <w:marLeft w:val="0"/>
      <w:marRight w:val="0"/>
      <w:marTop w:val="0"/>
      <w:marBottom w:val="0"/>
      <w:divBdr>
        <w:top w:val="none" w:sz="0" w:space="0" w:color="auto"/>
        <w:left w:val="none" w:sz="0" w:space="0" w:color="auto"/>
        <w:bottom w:val="none" w:sz="0" w:space="0" w:color="auto"/>
        <w:right w:val="none" w:sz="0" w:space="0" w:color="auto"/>
      </w:divBdr>
    </w:div>
    <w:div w:id="1609003949">
      <w:bodyDiv w:val="1"/>
      <w:marLeft w:val="0"/>
      <w:marRight w:val="0"/>
      <w:marTop w:val="0"/>
      <w:marBottom w:val="0"/>
      <w:divBdr>
        <w:top w:val="none" w:sz="0" w:space="0" w:color="auto"/>
        <w:left w:val="none" w:sz="0" w:space="0" w:color="auto"/>
        <w:bottom w:val="none" w:sz="0" w:space="0" w:color="auto"/>
        <w:right w:val="none" w:sz="0" w:space="0" w:color="auto"/>
      </w:divBdr>
    </w:div>
    <w:div w:id="1616791156">
      <w:bodyDiv w:val="1"/>
      <w:marLeft w:val="0"/>
      <w:marRight w:val="0"/>
      <w:marTop w:val="0"/>
      <w:marBottom w:val="0"/>
      <w:divBdr>
        <w:top w:val="none" w:sz="0" w:space="0" w:color="auto"/>
        <w:left w:val="none" w:sz="0" w:space="0" w:color="auto"/>
        <w:bottom w:val="none" w:sz="0" w:space="0" w:color="auto"/>
        <w:right w:val="none" w:sz="0" w:space="0" w:color="auto"/>
      </w:divBdr>
    </w:div>
    <w:div w:id="1621838058">
      <w:bodyDiv w:val="1"/>
      <w:marLeft w:val="0"/>
      <w:marRight w:val="0"/>
      <w:marTop w:val="0"/>
      <w:marBottom w:val="0"/>
      <w:divBdr>
        <w:top w:val="none" w:sz="0" w:space="0" w:color="auto"/>
        <w:left w:val="none" w:sz="0" w:space="0" w:color="auto"/>
        <w:bottom w:val="none" w:sz="0" w:space="0" w:color="auto"/>
        <w:right w:val="none" w:sz="0" w:space="0" w:color="auto"/>
      </w:divBdr>
    </w:div>
    <w:div w:id="1630822909">
      <w:bodyDiv w:val="1"/>
      <w:marLeft w:val="0"/>
      <w:marRight w:val="0"/>
      <w:marTop w:val="0"/>
      <w:marBottom w:val="0"/>
      <w:divBdr>
        <w:top w:val="none" w:sz="0" w:space="0" w:color="auto"/>
        <w:left w:val="none" w:sz="0" w:space="0" w:color="auto"/>
        <w:bottom w:val="none" w:sz="0" w:space="0" w:color="auto"/>
        <w:right w:val="none" w:sz="0" w:space="0" w:color="auto"/>
      </w:divBdr>
    </w:div>
    <w:div w:id="1633444184">
      <w:bodyDiv w:val="1"/>
      <w:marLeft w:val="0"/>
      <w:marRight w:val="0"/>
      <w:marTop w:val="0"/>
      <w:marBottom w:val="0"/>
      <w:divBdr>
        <w:top w:val="none" w:sz="0" w:space="0" w:color="auto"/>
        <w:left w:val="none" w:sz="0" w:space="0" w:color="auto"/>
        <w:bottom w:val="none" w:sz="0" w:space="0" w:color="auto"/>
        <w:right w:val="none" w:sz="0" w:space="0" w:color="auto"/>
      </w:divBdr>
    </w:div>
    <w:div w:id="1633562075">
      <w:bodyDiv w:val="1"/>
      <w:marLeft w:val="0"/>
      <w:marRight w:val="0"/>
      <w:marTop w:val="0"/>
      <w:marBottom w:val="0"/>
      <w:divBdr>
        <w:top w:val="none" w:sz="0" w:space="0" w:color="auto"/>
        <w:left w:val="none" w:sz="0" w:space="0" w:color="auto"/>
        <w:bottom w:val="none" w:sz="0" w:space="0" w:color="auto"/>
        <w:right w:val="none" w:sz="0" w:space="0" w:color="auto"/>
      </w:divBdr>
    </w:div>
    <w:div w:id="1635595040">
      <w:bodyDiv w:val="1"/>
      <w:marLeft w:val="0"/>
      <w:marRight w:val="0"/>
      <w:marTop w:val="0"/>
      <w:marBottom w:val="0"/>
      <w:divBdr>
        <w:top w:val="none" w:sz="0" w:space="0" w:color="auto"/>
        <w:left w:val="none" w:sz="0" w:space="0" w:color="auto"/>
        <w:bottom w:val="none" w:sz="0" w:space="0" w:color="auto"/>
        <w:right w:val="none" w:sz="0" w:space="0" w:color="auto"/>
      </w:divBdr>
    </w:div>
    <w:div w:id="1639456783">
      <w:bodyDiv w:val="1"/>
      <w:marLeft w:val="0"/>
      <w:marRight w:val="0"/>
      <w:marTop w:val="0"/>
      <w:marBottom w:val="0"/>
      <w:divBdr>
        <w:top w:val="none" w:sz="0" w:space="0" w:color="auto"/>
        <w:left w:val="none" w:sz="0" w:space="0" w:color="auto"/>
        <w:bottom w:val="none" w:sz="0" w:space="0" w:color="auto"/>
        <w:right w:val="none" w:sz="0" w:space="0" w:color="auto"/>
      </w:divBdr>
    </w:div>
    <w:div w:id="1643654347">
      <w:bodyDiv w:val="1"/>
      <w:marLeft w:val="0"/>
      <w:marRight w:val="0"/>
      <w:marTop w:val="0"/>
      <w:marBottom w:val="0"/>
      <w:divBdr>
        <w:top w:val="none" w:sz="0" w:space="0" w:color="auto"/>
        <w:left w:val="none" w:sz="0" w:space="0" w:color="auto"/>
        <w:bottom w:val="none" w:sz="0" w:space="0" w:color="auto"/>
        <w:right w:val="none" w:sz="0" w:space="0" w:color="auto"/>
      </w:divBdr>
    </w:div>
    <w:div w:id="1648630709">
      <w:bodyDiv w:val="1"/>
      <w:marLeft w:val="0"/>
      <w:marRight w:val="0"/>
      <w:marTop w:val="0"/>
      <w:marBottom w:val="0"/>
      <w:divBdr>
        <w:top w:val="none" w:sz="0" w:space="0" w:color="auto"/>
        <w:left w:val="none" w:sz="0" w:space="0" w:color="auto"/>
        <w:bottom w:val="none" w:sz="0" w:space="0" w:color="auto"/>
        <w:right w:val="none" w:sz="0" w:space="0" w:color="auto"/>
      </w:divBdr>
    </w:div>
    <w:div w:id="1671519829">
      <w:bodyDiv w:val="1"/>
      <w:marLeft w:val="0"/>
      <w:marRight w:val="0"/>
      <w:marTop w:val="0"/>
      <w:marBottom w:val="0"/>
      <w:divBdr>
        <w:top w:val="none" w:sz="0" w:space="0" w:color="auto"/>
        <w:left w:val="none" w:sz="0" w:space="0" w:color="auto"/>
        <w:bottom w:val="none" w:sz="0" w:space="0" w:color="auto"/>
        <w:right w:val="none" w:sz="0" w:space="0" w:color="auto"/>
      </w:divBdr>
    </w:div>
    <w:div w:id="1688211487">
      <w:bodyDiv w:val="1"/>
      <w:marLeft w:val="0"/>
      <w:marRight w:val="0"/>
      <w:marTop w:val="0"/>
      <w:marBottom w:val="0"/>
      <w:divBdr>
        <w:top w:val="none" w:sz="0" w:space="0" w:color="auto"/>
        <w:left w:val="none" w:sz="0" w:space="0" w:color="auto"/>
        <w:bottom w:val="none" w:sz="0" w:space="0" w:color="auto"/>
        <w:right w:val="none" w:sz="0" w:space="0" w:color="auto"/>
      </w:divBdr>
    </w:div>
    <w:div w:id="1690718305">
      <w:bodyDiv w:val="1"/>
      <w:marLeft w:val="0"/>
      <w:marRight w:val="0"/>
      <w:marTop w:val="0"/>
      <w:marBottom w:val="0"/>
      <w:divBdr>
        <w:top w:val="none" w:sz="0" w:space="0" w:color="auto"/>
        <w:left w:val="none" w:sz="0" w:space="0" w:color="auto"/>
        <w:bottom w:val="none" w:sz="0" w:space="0" w:color="auto"/>
        <w:right w:val="none" w:sz="0" w:space="0" w:color="auto"/>
      </w:divBdr>
    </w:div>
    <w:div w:id="1700856037">
      <w:bodyDiv w:val="1"/>
      <w:marLeft w:val="0"/>
      <w:marRight w:val="0"/>
      <w:marTop w:val="0"/>
      <w:marBottom w:val="0"/>
      <w:divBdr>
        <w:top w:val="none" w:sz="0" w:space="0" w:color="auto"/>
        <w:left w:val="none" w:sz="0" w:space="0" w:color="auto"/>
        <w:bottom w:val="none" w:sz="0" w:space="0" w:color="auto"/>
        <w:right w:val="none" w:sz="0" w:space="0" w:color="auto"/>
      </w:divBdr>
    </w:div>
    <w:div w:id="1707754870">
      <w:bodyDiv w:val="1"/>
      <w:marLeft w:val="0"/>
      <w:marRight w:val="0"/>
      <w:marTop w:val="0"/>
      <w:marBottom w:val="0"/>
      <w:divBdr>
        <w:top w:val="none" w:sz="0" w:space="0" w:color="auto"/>
        <w:left w:val="none" w:sz="0" w:space="0" w:color="auto"/>
        <w:bottom w:val="none" w:sz="0" w:space="0" w:color="auto"/>
        <w:right w:val="none" w:sz="0" w:space="0" w:color="auto"/>
      </w:divBdr>
    </w:div>
    <w:div w:id="1727146672">
      <w:bodyDiv w:val="1"/>
      <w:marLeft w:val="0"/>
      <w:marRight w:val="0"/>
      <w:marTop w:val="0"/>
      <w:marBottom w:val="0"/>
      <w:divBdr>
        <w:top w:val="none" w:sz="0" w:space="0" w:color="auto"/>
        <w:left w:val="none" w:sz="0" w:space="0" w:color="auto"/>
        <w:bottom w:val="none" w:sz="0" w:space="0" w:color="auto"/>
        <w:right w:val="none" w:sz="0" w:space="0" w:color="auto"/>
      </w:divBdr>
    </w:div>
    <w:div w:id="1732265483">
      <w:bodyDiv w:val="1"/>
      <w:marLeft w:val="0"/>
      <w:marRight w:val="0"/>
      <w:marTop w:val="0"/>
      <w:marBottom w:val="0"/>
      <w:divBdr>
        <w:top w:val="none" w:sz="0" w:space="0" w:color="auto"/>
        <w:left w:val="none" w:sz="0" w:space="0" w:color="auto"/>
        <w:bottom w:val="none" w:sz="0" w:space="0" w:color="auto"/>
        <w:right w:val="none" w:sz="0" w:space="0" w:color="auto"/>
      </w:divBdr>
    </w:div>
    <w:div w:id="1734238007">
      <w:bodyDiv w:val="1"/>
      <w:marLeft w:val="0"/>
      <w:marRight w:val="0"/>
      <w:marTop w:val="0"/>
      <w:marBottom w:val="0"/>
      <w:divBdr>
        <w:top w:val="none" w:sz="0" w:space="0" w:color="auto"/>
        <w:left w:val="none" w:sz="0" w:space="0" w:color="auto"/>
        <w:bottom w:val="none" w:sz="0" w:space="0" w:color="auto"/>
        <w:right w:val="none" w:sz="0" w:space="0" w:color="auto"/>
      </w:divBdr>
    </w:div>
    <w:div w:id="1742561798">
      <w:bodyDiv w:val="1"/>
      <w:marLeft w:val="0"/>
      <w:marRight w:val="0"/>
      <w:marTop w:val="0"/>
      <w:marBottom w:val="0"/>
      <w:divBdr>
        <w:top w:val="none" w:sz="0" w:space="0" w:color="auto"/>
        <w:left w:val="none" w:sz="0" w:space="0" w:color="auto"/>
        <w:bottom w:val="none" w:sz="0" w:space="0" w:color="auto"/>
        <w:right w:val="none" w:sz="0" w:space="0" w:color="auto"/>
      </w:divBdr>
    </w:div>
    <w:div w:id="1744371950">
      <w:bodyDiv w:val="1"/>
      <w:marLeft w:val="0"/>
      <w:marRight w:val="0"/>
      <w:marTop w:val="0"/>
      <w:marBottom w:val="0"/>
      <w:divBdr>
        <w:top w:val="none" w:sz="0" w:space="0" w:color="auto"/>
        <w:left w:val="none" w:sz="0" w:space="0" w:color="auto"/>
        <w:bottom w:val="none" w:sz="0" w:space="0" w:color="auto"/>
        <w:right w:val="none" w:sz="0" w:space="0" w:color="auto"/>
      </w:divBdr>
    </w:div>
    <w:div w:id="1755131062">
      <w:bodyDiv w:val="1"/>
      <w:marLeft w:val="0"/>
      <w:marRight w:val="0"/>
      <w:marTop w:val="0"/>
      <w:marBottom w:val="0"/>
      <w:divBdr>
        <w:top w:val="none" w:sz="0" w:space="0" w:color="auto"/>
        <w:left w:val="none" w:sz="0" w:space="0" w:color="auto"/>
        <w:bottom w:val="none" w:sz="0" w:space="0" w:color="auto"/>
        <w:right w:val="none" w:sz="0" w:space="0" w:color="auto"/>
      </w:divBdr>
    </w:div>
    <w:div w:id="1759211829">
      <w:bodyDiv w:val="1"/>
      <w:marLeft w:val="0"/>
      <w:marRight w:val="0"/>
      <w:marTop w:val="0"/>
      <w:marBottom w:val="0"/>
      <w:divBdr>
        <w:top w:val="none" w:sz="0" w:space="0" w:color="auto"/>
        <w:left w:val="none" w:sz="0" w:space="0" w:color="auto"/>
        <w:bottom w:val="none" w:sz="0" w:space="0" w:color="auto"/>
        <w:right w:val="none" w:sz="0" w:space="0" w:color="auto"/>
      </w:divBdr>
    </w:div>
    <w:div w:id="1760132222">
      <w:bodyDiv w:val="1"/>
      <w:marLeft w:val="0"/>
      <w:marRight w:val="0"/>
      <w:marTop w:val="0"/>
      <w:marBottom w:val="0"/>
      <w:divBdr>
        <w:top w:val="none" w:sz="0" w:space="0" w:color="auto"/>
        <w:left w:val="none" w:sz="0" w:space="0" w:color="auto"/>
        <w:bottom w:val="none" w:sz="0" w:space="0" w:color="auto"/>
        <w:right w:val="none" w:sz="0" w:space="0" w:color="auto"/>
      </w:divBdr>
    </w:div>
    <w:div w:id="1768112891">
      <w:bodyDiv w:val="1"/>
      <w:marLeft w:val="0"/>
      <w:marRight w:val="0"/>
      <w:marTop w:val="0"/>
      <w:marBottom w:val="0"/>
      <w:divBdr>
        <w:top w:val="none" w:sz="0" w:space="0" w:color="auto"/>
        <w:left w:val="none" w:sz="0" w:space="0" w:color="auto"/>
        <w:bottom w:val="none" w:sz="0" w:space="0" w:color="auto"/>
        <w:right w:val="none" w:sz="0" w:space="0" w:color="auto"/>
      </w:divBdr>
    </w:div>
    <w:div w:id="1770419473">
      <w:bodyDiv w:val="1"/>
      <w:marLeft w:val="0"/>
      <w:marRight w:val="0"/>
      <w:marTop w:val="0"/>
      <w:marBottom w:val="0"/>
      <w:divBdr>
        <w:top w:val="none" w:sz="0" w:space="0" w:color="auto"/>
        <w:left w:val="none" w:sz="0" w:space="0" w:color="auto"/>
        <w:bottom w:val="none" w:sz="0" w:space="0" w:color="auto"/>
        <w:right w:val="none" w:sz="0" w:space="0" w:color="auto"/>
      </w:divBdr>
    </w:div>
    <w:div w:id="1778332797">
      <w:bodyDiv w:val="1"/>
      <w:marLeft w:val="0"/>
      <w:marRight w:val="0"/>
      <w:marTop w:val="0"/>
      <w:marBottom w:val="0"/>
      <w:divBdr>
        <w:top w:val="none" w:sz="0" w:space="0" w:color="auto"/>
        <w:left w:val="none" w:sz="0" w:space="0" w:color="auto"/>
        <w:bottom w:val="none" w:sz="0" w:space="0" w:color="auto"/>
        <w:right w:val="none" w:sz="0" w:space="0" w:color="auto"/>
      </w:divBdr>
    </w:div>
    <w:div w:id="1795832744">
      <w:bodyDiv w:val="1"/>
      <w:marLeft w:val="0"/>
      <w:marRight w:val="0"/>
      <w:marTop w:val="0"/>
      <w:marBottom w:val="0"/>
      <w:divBdr>
        <w:top w:val="none" w:sz="0" w:space="0" w:color="auto"/>
        <w:left w:val="none" w:sz="0" w:space="0" w:color="auto"/>
        <w:bottom w:val="none" w:sz="0" w:space="0" w:color="auto"/>
        <w:right w:val="none" w:sz="0" w:space="0" w:color="auto"/>
      </w:divBdr>
    </w:div>
    <w:div w:id="1797288742">
      <w:bodyDiv w:val="1"/>
      <w:marLeft w:val="0"/>
      <w:marRight w:val="0"/>
      <w:marTop w:val="0"/>
      <w:marBottom w:val="0"/>
      <w:divBdr>
        <w:top w:val="none" w:sz="0" w:space="0" w:color="auto"/>
        <w:left w:val="none" w:sz="0" w:space="0" w:color="auto"/>
        <w:bottom w:val="none" w:sz="0" w:space="0" w:color="auto"/>
        <w:right w:val="none" w:sz="0" w:space="0" w:color="auto"/>
      </w:divBdr>
    </w:div>
    <w:div w:id="1800611248">
      <w:bodyDiv w:val="1"/>
      <w:marLeft w:val="0"/>
      <w:marRight w:val="0"/>
      <w:marTop w:val="0"/>
      <w:marBottom w:val="0"/>
      <w:divBdr>
        <w:top w:val="none" w:sz="0" w:space="0" w:color="auto"/>
        <w:left w:val="none" w:sz="0" w:space="0" w:color="auto"/>
        <w:bottom w:val="none" w:sz="0" w:space="0" w:color="auto"/>
        <w:right w:val="none" w:sz="0" w:space="0" w:color="auto"/>
      </w:divBdr>
    </w:div>
    <w:div w:id="1805268641">
      <w:bodyDiv w:val="1"/>
      <w:marLeft w:val="0"/>
      <w:marRight w:val="0"/>
      <w:marTop w:val="0"/>
      <w:marBottom w:val="0"/>
      <w:divBdr>
        <w:top w:val="none" w:sz="0" w:space="0" w:color="auto"/>
        <w:left w:val="none" w:sz="0" w:space="0" w:color="auto"/>
        <w:bottom w:val="none" w:sz="0" w:space="0" w:color="auto"/>
        <w:right w:val="none" w:sz="0" w:space="0" w:color="auto"/>
      </w:divBdr>
    </w:div>
    <w:div w:id="1810437830">
      <w:bodyDiv w:val="1"/>
      <w:marLeft w:val="0"/>
      <w:marRight w:val="0"/>
      <w:marTop w:val="0"/>
      <w:marBottom w:val="0"/>
      <w:divBdr>
        <w:top w:val="none" w:sz="0" w:space="0" w:color="auto"/>
        <w:left w:val="none" w:sz="0" w:space="0" w:color="auto"/>
        <w:bottom w:val="none" w:sz="0" w:space="0" w:color="auto"/>
        <w:right w:val="none" w:sz="0" w:space="0" w:color="auto"/>
      </w:divBdr>
    </w:div>
    <w:div w:id="1814172884">
      <w:bodyDiv w:val="1"/>
      <w:marLeft w:val="0"/>
      <w:marRight w:val="0"/>
      <w:marTop w:val="0"/>
      <w:marBottom w:val="0"/>
      <w:divBdr>
        <w:top w:val="none" w:sz="0" w:space="0" w:color="auto"/>
        <w:left w:val="none" w:sz="0" w:space="0" w:color="auto"/>
        <w:bottom w:val="none" w:sz="0" w:space="0" w:color="auto"/>
        <w:right w:val="none" w:sz="0" w:space="0" w:color="auto"/>
      </w:divBdr>
    </w:div>
    <w:div w:id="1821530661">
      <w:bodyDiv w:val="1"/>
      <w:marLeft w:val="0"/>
      <w:marRight w:val="0"/>
      <w:marTop w:val="0"/>
      <w:marBottom w:val="0"/>
      <w:divBdr>
        <w:top w:val="none" w:sz="0" w:space="0" w:color="auto"/>
        <w:left w:val="none" w:sz="0" w:space="0" w:color="auto"/>
        <w:bottom w:val="none" w:sz="0" w:space="0" w:color="auto"/>
        <w:right w:val="none" w:sz="0" w:space="0" w:color="auto"/>
      </w:divBdr>
    </w:div>
    <w:div w:id="1830367456">
      <w:bodyDiv w:val="1"/>
      <w:marLeft w:val="0"/>
      <w:marRight w:val="0"/>
      <w:marTop w:val="0"/>
      <w:marBottom w:val="0"/>
      <w:divBdr>
        <w:top w:val="none" w:sz="0" w:space="0" w:color="auto"/>
        <w:left w:val="none" w:sz="0" w:space="0" w:color="auto"/>
        <w:bottom w:val="none" w:sz="0" w:space="0" w:color="auto"/>
        <w:right w:val="none" w:sz="0" w:space="0" w:color="auto"/>
      </w:divBdr>
    </w:div>
    <w:div w:id="1848206708">
      <w:bodyDiv w:val="1"/>
      <w:marLeft w:val="0"/>
      <w:marRight w:val="0"/>
      <w:marTop w:val="0"/>
      <w:marBottom w:val="0"/>
      <w:divBdr>
        <w:top w:val="none" w:sz="0" w:space="0" w:color="auto"/>
        <w:left w:val="none" w:sz="0" w:space="0" w:color="auto"/>
        <w:bottom w:val="none" w:sz="0" w:space="0" w:color="auto"/>
        <w:right w:val="none" w:sz="0" w:space="0" w:color="auto"/>
      </w:divBdr>
    </w:div>
    <w:div w:id="1849906460">
      <w:bodyDiv w:val="1"/>
      <w:marLeft w:val="0"/>
      <w:marRight w:val="0"/>
      <w:marTop w:val="0"/>
      <w:marBottom w:val="0"/>
      <w:divBdr>
        <w:top w:val="none" w:sz="0" w:space="0" w:color="auto"/>
        <w:left w:val="none" w:sz="0" w:space="0" w:color="auto"/>
        <w:bottom w:val="none" w:sz="0" w:space="0" w:color="auto"/>
        <w:right w:val="none" w:sz="0" w:space="0" w:color="auto"/>
      </w:divBdr>
    </w:div>
    <w:div w:id="1852328024">
      <w:bodyDiv w:val="1"/>
      <w:marLeft w:val="0"/>
      <w:marRight w:val="0"/>
      <w:marTop w:val="0"/>
      <w:marBottom w:val="0"/>
      <w:divBdr>
        <w:top w:val="none" w:sz="0" w:space="0" w:color="auto"/>
        <w:left w:val="none" w:sz="0" w:space="0" w:color="auto"/>
        <w:bottom w:val="none" w:sz="0" w:space="0" w:color="auto"/>
        <w:right w:val="none" w:sz="0" w:space="0" w:color="auto"/>
      </w:divBdr>
    </w:div>
    <w:div w:id="1859418856">
      <w:bodyDiv w:val="1"/>
      <w:marLeft w:val="0"/>
      <w:marRight w:val="0"/>
      <w:marTop w:val="0"/>
      <w:marBottom w:val="0"/>
      <w:divBdr>
        <w:top w:val="none" w:sz="0" w:space="0" w:color="auto"/>
        <w:left w:val="none" w:sz="0" w:space="0" w:color="auto"/>
        <w:bottom w:val="none" w:sz="0" w:space="0" w:color="auto"/>
        <w:right w:val="none" w:sz="0" w:space="0" w:color="auto"/>
      </w:divBdr>
    </w:div>
    <w:div w:id="1860318051">
      <w:bodyDiv w:val="1"/>
      <w:marLeft w:val="0"/>
      <w:marRight w:val="0"/>
      <w:marTop w:val="0"/>
      <w:marBottom w:val="0"/>
      <w:divBdr>
        <w:top w:val="none" w:sz="0" w:space="0" w:color="auto"/>
        <w:left w:val="none" w:sz="0" w:space="0" w:color="auto"/>
        <w:bottom w:val="none" w:sz="0" w:space="0" w:color="auto"/>
        <w:right w:val="none" w:sz="0" w:space="0" w:color="auto"/>
      </w:divBdr>
    </w:div>
    <w:div w:id="1865749613">
      <w:bodyDiv w:val="1"/>
      <w:marLeft w:val="0"/>
      <w:marRight w:val="0"/>
      <w:marTop w:val="0"/>
      <w:marBottom w:val="0"/>
      <w:divBdr>
        <w:top w:val="none" w:sz="0" w:space="0" w:color="auto"/>
        <w:left w:val="none" w:sz="0" w:space="0" w:color="auto"/>
        <w:bottom w:val="none" w:sz="0" w:space="0" w:color="auto"/>
        <w:right w:val="none" w:sz="0" w:space="0" w:color="auto"/>
      </w:divBdr>
    </w:div>
    <w:div w:id="1866282333">
      <w:bodyDiv w:val="1"/>
      <w:marLeft w:val="0"/>
      <w:marRight w:val="0"/>
      <w:marTop w:val="0"/>
      <w:marBottom w:val="0"/>
      <w:divBdr>
        <w:top w:val="none" w:sz="0" w:space="0" w:color="auto"/>
        <w:left w:val="none" w:sz="0" w:space="0" w:color="auto"/>
        <w:bottom w:val="none" w:sz="0" w:space="0" w:color="auto"/>
        <w:right w:val="none" w:sz="0" w:space="0" w:color="auto"/>
      </w:divBdr>
    </w:div>
    <w:div w:id="1871189565">
      <w:bodyDiv w:val="1"/>
      <w:marLeft w:val="0"/>
      <w:marRight w:val="0"/>
      <w:marTop w:val="0"/>
      <w:marBottom w:val="0"/>
      <w:divBdr>
        <w:top w:val="none" w:sz="0" w:space="0" w:color="auto"/>
        <w:left w:val="none" w:sz="0" w:space="0" w:color="auto"/>
        <w:bottom w:val="none" w:sz="0" w:space="0" w:color="auto"/>
        <w:right w:val="none" w:sz="0" w:space="0" w:color="auto"/>
      </w:divBdr>
    </w:div>
    <w:div w:id="1883639645">
      <w:bodyDiv w:val="1"/>
      <w:marLeft w:val="0"/>
      <w:marRight w:val="0"/>
      <w:marTop w:val="0"/>
      <w:marBottom w:val="0"/>
      <w:divBdr>
        <w:top w:val="none" w:sz="0" w:space="0" w:color="auto"/>
        <w:left w:val="none" w:sz="0" w:space="0" w:color="auto"/>
        <w:bottom w:val="none" w:sz="0" w:space="0" w:color="auto"/>
        <w:right w:val="none" w:sz="0" w:space="0" w:color="auto"/>
      </w:divBdr>
    </w:div>
    <w:div w:id="1886717150">
      <w:bodyDiv w:val="1"/>
      <w:marLeft w:val="0"/>
      <w:marRight w:val="0"/>
      <w:marTop w:val="0"/>
      <w:marBottom w:val="0"/>
      <w:divBdr>
        <w:top w:val="none" w:sz="0" w:space="0" w:color="auto"/>
        <w:left w:val="none" w:sz="0" w:space="0" w:color="auto"/>
        <w:bottom w:val="none" w:sz="0" w:space="0" w:color="auto"/>
        <w:right w:val="none" w:sz="0" w:space="0" w:color="auto"/>
      </w:divBdr>
    </w:div>
    <w:div w:id="1896045245">
      <w:bodyDiv w:val="1"/>
      <w:marLeft w:val="0"/>
      <w:marRight w:val="0"/>
      <w:marTop w:val="0"/>
      <w:marBottom w:val="0"/>
      <w:divBdr>
        <w:top w:val="none" w:sz="0" w:space="0" w:color="auto"/>
        <w:left w:val="none" w:sz="0" w:space="0" w:color="auto"/>
        <w:bottom w:val="none" w:sz="0" w:space="0" w:color="auto"/>
        <w:right w:val="none" w:sz="0" w:space="0" w:color="auto"/>
      </w:divBdr>
    </w:div>
    <w:div w:id="1923637299">
      <w:bodyDiv w:val="1"/>
      <w:marLeft w:val="0"/>
      <w:marRight w:val="0"/>
      <w:marTop w:val="0"/>
      <w:marBottom w:val="0"/>
      <w:divBdr>
        <w:top w:val="none" w:sz="0" w:space="0" w:color="auto"/>
        <w:left w:val="none" w:sz="0" w:space="0" w:color="auto"/>
        <w:bottom w:val="none" w:sz="0" w:space="0" w:color="auto"/>
        <w:right w:val="none" w:sz="0" w:space="0" w:color="auto"/>
      </w:divBdr>
    </w:div>
    <w:div w:id="1942177723">
      <w:bodyDiv w:val="1"/>
      <w:marLeft w:val="0"/>
      <w:marRight w:val="0"/>
      <w:marTop w:val="0"/>
      <w:marBottom w:val="0"/>
      <w:divBdr>
        <w:top w:val="none" w:sz="0" w:space="0" w:color="auto"/>
        <w:left w:val="none" w:sz="0" w:space="0" w:color="auto"/>
        <w:bottom w:val="none" w:sz="0" w:space="0" w:color="auto"/>
        <w:right w:val="none" w:sz="0" w:space="0" w:color="auto"/>
      </w:divBdr>
    </w:div>
    <w:div w:id="1949963008">
      <w:bodyDiv w:val="1"/>
      <w:marLeft w:val="0"/>
      <w:marRight w:val="0"/>
      <w:marTop w:val="0"/>
      <w:marBottom w:val="0"/>
      <w:divBdr>
        <w:top w:val="none" w:sz="0" w:space="0" w:color="auto"/>
        <w:left w:val="none" w:sz="0" w:space="0" w:color="auto"/>
        <w:bottom w:val="none" w:sz="0" w:space="0" w:color="auto"/>
        <w:right w:val="none" w:sz="0" w:space="0" w:color="auto"/>
      </w:divBdr>
    </w:div>
    <w:div w:id="1950771083">
      <w:bodyDiv w:val="1"/>
      <w:marLeft w:val="0"/>
      <w:marRight w:val="0"/>
      <w:marTop w:val="0"/>
      <w:marBottom w:val="0"/>
      <w:divBdr>
        <w:top w:val="none" w:sz="0" w:space="0" w:color="auto"/>
        <w:left w:val="none" w:sz="0" w:space="0" w:color="auto"/>
        <w:bottom w:val="none" w:sz="0" w:space="0" w:color="auto"/>
        <w:right w:val="none" w:sz="0" w:space="0" w:color="auto"/>
      </w:divBdr>
    </w:div>
    <w:div w:id="1970745876">
      <w:bodyDiv w:val="1"/>
      <w:marLeft w:val="0"/>
      <w:marRight w:val="0"/>
      <w:marTop w:val="0"/>
      <w:marBottom w:val="0"/>
      <w:divBdr>
        <w:top w:val="none" w:sz="0" w:space="0" w:color="auto"/>
        <w:left w:val="none" w:sz="0" w:space="0" w:color="auto"/>
        <w:bottom w:val="none" w:sz="0" w:space="0" w:color="auto"/>
        <w:right w:val="none" w:sz="0" w:space="0" w:color="auto"/>
      </w:divBdr>
    </w:div>
    <w:div w:id="1975914852">
      <w:bodyDiv w:val="1"/>
      <w:marLeft w:val="0"/>
      <w:marRight w:val="0"/>
      <w:marTop w:val="0"/>
      <w:marBottom w:val="0"/>
      <w:divBdr>
        <w:top w:val="none" w:sz="0" w:space="0" w:color="auto"/>
        <w:left w:val="none" w:sz="0" w:space="0" w:color="auto"/>
        <w:bottom w:val="none" w:sz="0" w:space="0" w:color="auto"/>
        <w:right w:val="none" w:sz="0" w:space="0" w:color="auto"/>
      </w:divBdr>
    </w:div>
    <w:div w:id="1988439066">
      <w:bodyDiv w:val="1"/>
      <w:marLeft w:val="0"/>
      <w:marRight w:val="0"/>
      <w:marTop w:val="0"/>
      <w:marBottom w:val="0"/>
      <w:divBdr>
        <w:top w:val="none" w:sz="0" w:space="0" w:color="auto"/>
        <w:left w:val="none" w:sz="0" w:space="0" w:color="auto"/>
        <w:bottom w:val="none" w:sz="0" w:space="0" w:color="auto"/>
        <w:right w:val="none" w:sz="0" w:space="0" w:color="auto"/>
      </w:divBdr>
    </w:div>
    <w:div w:id="1995330049">
      <w:bodyDiv w:val="1"/>
      <w:marLeft w:val="0"/>
      <w:marRight w:val="0"/>
      <w:marTop w:val="0"/>
      <w:marBottom w:val="0"/>
      <w:divBdr>
        <w:top w:val="none" w:sz="0" w:space="0" w:color="auto"/>
        <w:left w:val="none" w:sz="0" w:space="0" w:color="auto"/>
        <w:bottom w:val="none" w:sz="0" w:space="0" w:color="auto"/>
        <w:right w:val="none" w:sz="0" w:space="0" w:color="auto"/>
      </w:divBdr>
    </w:div>
    <w:div w:id="1995331887">
      <w:bodyDiv w:val="1"/>
      <w:marLeft w:val="0"/>
      <w:marRight w:val="0"/>
      <w:marTop w:val="0"/>
      <w:marBottom w:val="0"/>
      <w:divBdr>
        <w:top w:val="none" w:sz="0" w:space="0" w:color="auto"/>
        <w:left w:val="none" w:sz="0" w:space="0" w:color="auto"/>
        <w:bottom w:val="none" w:sz="0" w:space="0" w:color="auto"/>
        <w:right w:val="none" w:sz="0" w:space="0" w:color="auto"/>
      </w:divBdr>
    </w:div>
    <w:div w:id="2008823058">
      <w:bodyDiv w:val="1"/>
      <w:marLeft w:val="0"/>
      <w:marRight w:val="0"/>
      <w:marTop w:val="0"/>
      <w:marBottom w:val="0"/>
      <w:divBdr>
        <w:top w:val="none" w:sz="0" w:space="0" w:color="auto"/>
        <w:left w:val="none" w:sz="0" w:space="0" w:color="auto"/>
        <w:bottom w:val="none" w:sz="0" w:space="0" w:color="auto"/>
        <w:right w:val="none" w:sz="0" w:space="0" w:color="auto"/>
      </w:divBdr>
    </w:div>
    <w:div w:id="2016420851">
      <w:bodyDiv w:val="1"/>
      <w:marLeft w:val="0"/>
      <w:marRight w:val="0"/>
      <w:marTop w:val="0"/>
      <w:marBottom w:val="0"/>
      <w:divBdr>
        <w:top w:val="none" w:sz="0" w:space="0" w:color="auto"/>
        <w:left w:val="none" w:sz="0" w:space="0" w:color="auto"/>
        <w:bottom w:val="none" w:sz="0" w:space="0" w:color="auto"/>
        <w:right w:val="none" w:sz="0" w:space="0" w:color="auto"/>
      </w:divBdr>
    </w:div>
    <w:div w:id="2021660551">
      <w:bodyDiv w:val="1"/>
      <w:marLeft w:val="0"/>
      <w:marRight w:val="0"/>
      <w:marTop w:val="0"/>
      <w:marBottom w:val="0"/>
      <w:divBdr>
        <w:top w:val="none" w:sz="0" w:space="0" w:color="auto"/>
        <w:left w:val="none" w:sz="0" w:space="0" w:color="auto"/>
        <w:bottom w:val="none" w:sz="0" w:space="0" w:color="auto"/>
        <w:right w:val="none" w:sz="0" w:space="0" w:color="auto"/>
      </w:divBdr>
    </w:div>
    <w:div w:id="2027172145">
      <w:bodyDiv w:val="1"/>
      <w:marLeft w:val="0"/>
      <w:marRight w:val="0"/>
      <w:marTop w:val="0"/>
      <w:marBottom w:val="0"/>
      <w:divBdr>
        <w:top w:val="none" w:sz="0" w:space="0" w:color="auto"/>
        <w:left w:val="none" w:sz="0" w:space="0" w:color="auto"/>
        <w:bottom w:val="none" w:sz="0" w:space="0" w:color="auto"/>
        <w:right w:val="none" w:sz="0" w:space="0" w:color="auto"/>
      </w:divBdr>
    </w:div>
    <w:div w:id="2036466174">
      <w:bodyDiv w:val="1"/>
      <w:marLeft w:val="0"/>
      <w:marRight w:val="0"/>
      <w:marTop w:val="0"/>
      <w:marBottom w:val="0"/>
      <w:divBdr>
        <w:top w:val="none" w:sz="0" w:space="0" w:color="auto"/>
        <w:left w:val="none" w:sz="0" w:space="0" w:color="auto"/>
        <w:bottom w:val="none" w:sz="0" w:space="0" w:color="auto"/>
        <w:right w:val="none" w:sz="0" w:space="0" w:color="auto"/>
      </w:divBdr>
    </w:div>
    <w:div w:id="2040351185">
      <w:bodyDiv w:val="1"/>
      <w:marLeft w:val="0"/>
      <w:marRight w:val="0"/>
      <w:marTop w:val="0"/>
      <w:marBottom w:val="0"/>
      <w:divBdr>
        <w:top w:val="none" w:sz="0" w:space="0" w:color="auto"/>
        <w:left w:val="none" w:sz="0" w:space="0" w:color="auto"/>
        <w:bottom w:val="none" w:sz="0" w:space="0" w:color="auto"/>
        <w:right w:val="none" w:sz="0" w:space="0" w:color="auto"/>
      </w:divBdr>
    </w:div>
    <w:div w:id="2047677813">
      <w:bodyDiv w:val="1"/>
      <w:marLeft w:val="0"/>
      <w:marRight w:val="0"/>
      <w:marTop w:val="0"/>
      <w:marBottom w:val="0"/>
      <w:divBdr>
        <w:top w:val="none" w:sz="0" w:space="0" w:color="auto"/>
        <w:left w:val="none" w:sz="0" w:space="0" w:color="auto"/>
        <w:bottom w:val="none" w:sz="0" w:space="0" w:color="auto"/>
        <w:right w:val="none" w:sz="0" w:space="0" w:color="auto"/>
      </w:divBdr>
    </w:div>
    <w:div w:id="2065593909">
      <w:bodyDiv w:val="1"/>
      <w:marLeft w:val="0"/>
      <w:marRight w:val="0"/>
      <w:marTop w:val="0"/>
      <w:marBottom w:val="0"/>
      <w:divBdr>
        <w:top w:val="none" w:sz="0" w:space="0" w:color="auto"/>
        <w:left w:val="none" w:sz="0" w:space="0" w:color="auto"/>
        <w:bottom w:val="none" w:sz="0" w:space="0" w:color="auto"/>
        <w:right w:val="none" w:sz="0" w:space="0" w:color="auto"/>
      </w:divBdr>
    </w:div>
    <w:div w:id="2065905435">
      <w:bodyDiv w:val="1"/>
      <w:marLeft w:val="0"/>
      <w:marRight w:val="0"/>
      <w:marTop w:val="0"/>
      <w:marBottom w:val="0"/>
      <w:divBdr>
        <w:top w:val="none" w:sz="0" w:space="0" w:color="auto"/>
        <w:left w:val="none" w:sz="0" w:space="0" w:color="auto"/>
        <w:bottom w:val="none" w:sz="0" w:space="0" w:color="auto"/>
        <w:right w:val="none" w:sz="0" w:space="0" w:color="auto"/>
      </w:divBdr>
    </w:div>
    <w:div w:id="2069382137">
      <w:bodyDiv w:val="1"/>
      <w:marLeft w:val="0"/>
      <w:marRight w:val="0"/>
      <w:marTop w:val="0"/>
      <w:marBottom w:val="0"/>
      <w:divBdr>
        <w:top w:val="none" w:sz="0" w:space="0" w:color="auto"/>
        <w:left w:val="none" w:sz="0" w:space="0" w:color="auto"/>
        <w:bottom w:val="none" w:sz="0" w:space="0" w:color="auto"/>
        <w:right w:val="none" w:sz="0" w:space="0" w:color="auto"/>
      </w:divBdr>
    </w:div>
    <w:div w:id="2069644380">
      <w:bodyDiv w:val="1"/>
      <w:marLeft w:val="0"/>
      <w:marRight w:val="0"/>
      <w:marTop w:val="0"/>
      <w:marBottom w:val="0"/>
      <w:divBdr>
        <w:top w:val="none" w:sz="0" w:space="0" w:color="auto"/>
        <w:left w:val="none" w:sz="0" w:space="0" w:color="auto"/>
        <w:bottom w:val="none" w:sz="0" w:space="0" w:color="auto"/>
        <w:right w:val="none" w:sz="0" w:space="0" w:color="auto"/>
      </w:divBdr>
    </w:div>
    <w:div w:id="2076781401">
      <w:bodyDiv w:val="1"/>
      <w:marLeft w:val="0"/>
      <w:marRight w:val="0"/>
      <w:marTop w:val="0"/>
      <w:marBottom w:val="0"/>
      <w:divBdr>
        <w:top w:val="none" w:sz="0" w:space="0" w:color="auto"/>
        <w:left w:val="none" w:sz="0" w:space="0" w:color="auto"/>
        <w:bottom w:val="none" w:sz="0" w:space="0" w:color="auto"/>
        <w:right w:val="none" w:sz="0" w:space="0" w:color="auto"/>
      </w:divBdr>
    </w:div>
    <w:div w:id="2089694217">
      <w:bodyDiv w:val="1"/>
      <w:marLeft w:val="0"/>
      <w:marRight w:val="0"/>
      <w:marTop w:val="0"/>
      <w:marBottom w:val="0"/>
      <w:divBdr>
        <w:top w:val="none" w:sz="0" w:space="0" w:color="auto"/>
        <w:left w:val="none" w:sz="0" w:space="0" w:color="auto"/>
        <w:bottom w:val="none" w:sz="0" w:space="0" w:color="auto"/>
        <w:right w:val="none" w:sz="0" w:space="0" w:color="auto"/>
      </w:divBdr>
    </w:div>
    <w:div w:id="2096827977">
      <w:bodyDiv w:val="1"/>
      <w:marLeft w:val="0"/>
      <w:marRight w:val="0"/>
      <w:marTop w:val="0"/>
      <w:marBottom w:val="0"/>
      <w:divBdr>
        <w:top w:val="none" w:sz="0" w:space="0" w:color="auto"/>
        <w:left w:val="none" w:sz="0" w:space="0" w:color="auto"/>
        <w:bottom w:val="none" w:sz="0" w:space="0" w:color="auto"/>
        <w:right w:val="none" w:sz="0" w:space="0" w:color="auto"/>
      </w:divBdr>
    </w:div>
    <w:div w:id="2098210721">
      <w:bodyDiv w:val="1"/>
      <w:marLeft w:val="0"/>
      <w:marRight w:val="0"/>
      <w:marTop w:val="0"/>
      <w:marBottom w:val="0"/>
      <w:divBdr>
        <w:top w:val="none" w:sz="0" w:space="0" w:color="auto"/>
        <w:left w:val="none" w:sz="0" w:space="0" w:color="auto"/>
        <w:bottom w:val="none" w:sz="0" w:space="0" w:color="auto"/>
        <w:right w:val="none" w:sz="0" w:space="0" w:color="auto"/>
      </w:divBdr>
    </w:div>
    <w:div w:id="2108573837">
      <w:bodyDiv w:val="1"/>
      <w:marLeft w:val="0"/>
      <w:marRight w:val="0"/>
      <w:marTop w:val="0"/>
      <w:marBottom w:val="0"/>
      <w:divBdr>
        <w:top w:val="none" w:sz="0" w:space="0" w:color="auto"/>
        <w:left w:val="none" w:sz="0" w:space="0" w:color="auto"/>
        <w:bottom w:val="none" w:sz="0" w:space="0" w:color="auto"/>
        <w:right w:val="none" w:sz="0" w:space="0" w:color="auto"/>
      </w:divBdr>
    </w:div>
    <w:div w:id="2116318863">
      <w:bodyDiv w:val="1"/>
      <w:marLeft w:val="0"/>
      <w:marRight w:val="0"/>
      <w:marTop w:val="0"/>
      <w:marBottom w:val="0"/>
      <w:divBdr>
        <w:top w:val="none" w:sz="0" w:space="0" w:color="auto"/>
        <w:left w:val="none" w:sz="0" w:space="0" w:color="auto"/>
        <w:bottom w:val="none" w:sz="0" w:space="0" w:color="auto"/>
        <w:right w:val="none" w:sz="0" w:space="0" w:color="auto"/>
      </w:divBdr>
    </w:div>
    <w:div w:id="213405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7034B-7AED-4011-907D-D02A9D0A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2992</Words>
  <Characters>18499</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Rising Fuel Prices Effects in Rural Alaska</vt:lpstr>
    </vt:vector>
  </TitlesOfParts>
  <Company>State of Alaska, DCED</Company>
  <LinksUpToDate>false</LinksUpToDate>
  <CharactersWithSpaces>21449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Rising Fuel Prices Effects in Rural Alaska</dc:title>
  <dc:creator>Eric Caldwell</dc:creator>
  <cp:lastModifiedBy>Jade Bickmore</cp:lastModifiedBy>
  <cp:revision>6</cp:revision>
  <cp:lastPrinted>2015-05-08T17:52:00Z</cp:lastPrinted>
  <dcterms:created xsi:type="dcterms:W3CDTF">2016-05-10T00:05:00Z</dcterms:created>
  <dcterms:modified xsi:type="dcterms:W3CDTF">2016-05-11T16:03:00Z</dcterms:modified>
</cp:coreProperties>
</file>